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3E2E" w:rsidRPr="009D6467" w:rsidRDefault="00276692" w:rsidP="00D8234D">
      <w:pPr>
        <w:spacing w:line="360" w:lineRule="auto"/>
        <w:ind w:left="590" w:right="828"/>
        <w:rPr>
          <w:rFonts w:cs="Arial"/>
          <w:b/>
          <w:color w:val="FFFFFF"/>
          <w:sz w:val="28"/>
          <w:szCs w:val="28"/>
        </w:rPr>
      </w:pPr>
      <w:r w:rsidRPr="00276692">
        <w:rPr>
          <w:rFonts w:cs="Arial"/>
          <w:b/>
          <w:noProof/>
          <w:sz w:val="28"/>
          <w:szCs w:val="28"/>
          <w:lang w:val="en-NZ" w:eastAsia="en-NZ"/>
        </w:rPr>
        <w:pict>
          <v:rect id="Rectangle 12" o:spid="_x0000_s1026" style="position:absolute;left:0;text-align:left;margin-left:19.6pt;margin-top:-17.3pt;width:522.75pt;height:72.75pt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" fillcolor="#133167" stroked="f"/>
        </w:pict>
      </w:r>
      <w:r w:rsidR="00521418" w:rsidRPr="009D6467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5273152</wp:posOffset>
            </wp:positionH>
            <wp:positionV relativeFrom="paragraph">
              <wp:posOffset>-92947</wp:posOffset>
            </wp:positionV>
            <wp:extent cx="1456459" cy="566420"/>
            <wp:effectExtent l="0" t="0" r="0" b="5080"/>
            <wp:wrapNone/>
            <wp:docPr id="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76" cy="568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365" w:rsidRPr="009D6467">
        <w:rPr>
          <w:rFonts w:cs="Arial"/>
          <w:b/>
          <w:color w:val="FFFFFF"/>
          <w:sz w:val="28"/>
          <w:szCs w:val="28"/>
        </w:rPr>
        <w:t xml:space="preserve">Reading Recovery </w:t>
      </w:r>
      <w:r w:rsidR="009D6467" w:rsidRPr="009D6467">
        <w:rPr>
          <w:rFonts w:cs="Arial"/>
          <w:b/>
          <w:color w:val="FFFFFF"/>
          <w:sz w:val="28"/>
          <w:szCs w:val="28"/>
        </w:rPr>
        <w:t>and Early Literacy Support</w:t>
      </w:r>
    </w:p>
    <w:p w:rsidR="00466D15" w:rsidRPr="009D6467" w:rsidRDefault="00D64365" w:rsidP="00D8234D">
      <w:pPr>
        <w:spacing w:line="360" w:lineRule="auto"/>
        <w:ind w:left="590" w:right="828"/>
        <w:rPr>
          <w:rFonts w:cs="Arial"/>
          <w:b/>
          <w:color w:val="FFFFFF"/>
          <w:sz w:val="28"/>
          <w:szCs w:val="28"/>
        </w:rPr>
      </w:pPr>
      <w:r w:rsidRPr="009D6467">
        <w:rPr>
          <w:rFonts w:cs="Arial"/>
          <w:b/>
          <w:color w:val="FFFFFF"/>
          <w:sz w:val="28"/>
          <w:szCs w:val="28"/>
        </w:rPr>
        <w:t>Application</w:t>
      </w:r>
      <w:r w:rsidR="00F4428B" w:rsidRPr="009D6467">
        <w:rPr>
          <w:rFonts w:cs="Arial"/>
          <w:b/>
          <w:color w:val="FFFFFF"/>
          <w:sz w:val="28"/>
          <w:szCs w:val="28"/>
        </w:rPr>
        <w:t xml:space="preserve"> </w:t>
      </w:r>
      <w:proofErr w:type="gramStart"/>
      <w:r w:rsidR="00793354" w:rsidRPr="009D6467">
        <w:rPr>
          <w:rFonts w:cs="Arial"/>
          <w:b/>
          <w:color w:val="FFFFFF"/>
          <w:sz w:val="28"/>
          <w:szCs w:val="28"/>
        </w:rPr>
        <w:t xml:space="preserve">for </w:t>
      </w:r>
      <w:r w:rsidRPr="009D6467">
        <w:rPr>
          <w:rFonts w:cs="Arial"/>
          <w:b/>
          <w:color w:val="FFFFFF"/>
          <w:spacing w:val="-94"/>
          <w:sz w:val="28"/>
          <w:szCs w:val="28"/>
        </w:rPr>
        <w:t xml:space="preserve"> </w:t>
      </w:r>
      <w:r w:rsidRPr="009D6467">
        <w:rPr>
          <w:rFonts w:cs="Arial"/>
          <w:b/>
          <w:color w:val="FFFFFF"/>
          <w:sz w:val="28"/>
          <w:szCs w:val="28"/>
        </w:rPr>
        <w:t>20</w:t>
      </w:r>
      <w:r w:rsidR="008A24F1" w:rsidRPr="009D6467">
        <w:rPr>
          <w:rFonts w:cs="Arial"/>
          <w:b/>
          <w:color w:val="FFFFFF"/>
          <w:sz w:val="28"/>
          <w:szCs w:val="28"/>
        </w:rPr>
        <w:t>2</w:t>
      </w:r>
      <w:r w:rsidR="00793354" w:rsidRPr="009D6467">
        <w:rPr>
          <w:rFonts w:cs="Arial"/>
          <w:b/>
          <w:color w:val="FFFFFF"/>
          <w:sz w:val="28"/>
          <w:szCs w:val="28"/>
        </w:rPr>
        <w:t>1</w:t>
      </w:r>
      <w:proofErr w:type="gramEnd"/>
    </w:p>
    <w:p w:rsidR="00220C70" w:rsidRDefault="00276692" w:rsidP="00220C70">
      <w:pPr>
        <w:spacing w:before="15"/>
        <w:ind w:left="587" w:right="826"/>
        <w:rPr>
          <w:rFonts w:cs="Arial"/>
          <w:color w:val="333333"/>
          <w:sz w:val="16"/>
          <w:szCs w:val="16"/>
        </w:rPr>
      </w:pPr>
      <w:r w:rsidRPr="00276692">
        <w:rPr>
          <w:noProof/>
          <w:sz w:val="28"/>
          <w:lang w:val="en-NZ" w:eastAsia="en-NZ"/>
        </w:rPr>
        <w:pict>
          <v:rect id="Rectangle 16" o:spid="_x0000_s1059" style="position:absolute;left:0;text-align:left;margin-left:36.45pt;margin-top:6.9pt;width:523.3pt;height:178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" fillcolor="#f6f7f0" stroked="f">
            <w10:wrap anchorx="page"/>
          </v:rect>
        </w:pict>
      </w:r>
    </w:p>
    <w:p w:rsidR="00220C70" w:rsidRDefault="00220C70" w:rsidP="00220C70">
      <w:pPr>
        <w:spacing w:before="15"/>
        <w:ind w:left="587" w:right="826"/>
        <w:rPr>
          <w:rFonts w:cs="Arial"/>
          <w:color w:val="333333"/>
          <w:sz w:val="16"/>
          <w:szCs w:val="16"/>
        </w:rPr>
      </w:pPr>
    </w:p>
    <w:p w:rsidR="00793354" w:rsidRPr="00BC7972" w:rsidRDefault="00793354" w:rsidP="00220C70">
      <w:pPr>
        <w:spacing w:before="15"/>
        <w:ind w:left="587" w:right="826"/>
        <w:rPr>
          <w:rFonts w:cs="Arial"/>
          <w:b/>
          <w:sz w:val="18"/>
          <w:szCs w:val="18"/>
        </w:rPr>
      </w:pPr>
      <w:r w:rsidRPr="00BC7972">
        <w:rPr>
          <w:rFonts w:cs="Arial"/>
          <w:color w:val="333333"/>
          <w:sz w:val="18"/>
          <w:szCs w:val="18"/>
        </w:rPr>
        <w:t xml:space="preserve">Reading </w:t>
      </w:r>
      <w:r w:rsidRPr="00977002">
        <w:rPr>
          <w:rFonts w:cs="Arial"/>
          <w:color w:val="333333"/>
          <w:sz w:val="18"/>
          <w:szCs w:val="18"/>
        </w:rPr>
        <w:t xml:space="preserve">Recovery </w:t>
      </w:r>
      <w:r w:rsidR="00D8234D" w:rsidRPr="00977002">
        <w:rPr>
          <w:rFonts w:cs="Arial"/>
          <w:color w:val="333333"/>
          <w:sz w:val="18"/>
          <w:szCs w:val="18"/>
        </w:rPr>
        <w:t xml:space="preserve">(RR) </w:t>
      </w:r>
      <w:r w:rsidR="009D6467" w:rsidRPr="00977002">
        <w:rPr>
          <w:rFonts w:cs="Arial"/>
          <w:color w:val="333333"/>
          <w:sz w:val="18"/>
          <w:szCs w:val="18"/>
        </w:rPr>
        <w:t>and</w:t>
      </w:r>
      <w:r w:rsidR="00743E2E" w:rsidRPr="00977002">
        <w:rPr>
          <w:rFonts w:cs="Arial"/>
          <w:color w:val="333333"/>
          <w:sz w:val="18"/>
          <w:szCs w:val="18"/>
        </w:rPr>
        <w:t xml:space="preserve"> </w:t>
      </w:r>
      <w:r w:rsidR="00D8234D" w:rsidRPr="00977002">
        <w:rPr>
          <w:rFonts w:cs="Arial"/>
          <w:color w:val="333333"/>
          <w:sz w:val="18"/>
          <w:szCs w:val="18"/>
        </w:rPr>
        <w:t>E</w:t>
      </w:r>
      <w:r w:rsidR="00743E2E" w:rsidRPr="00977002">
        <w:rPr>
          <w:rFonts w:cs="Arial"/>
          <w:color w:val="333333"/>
          <w:sz w:val="18"/>
          <w:szCs w:val="18"/>
        </w:rPr>
        <w:t xml:space="preserve">arly </w:t>
      </w:r>
      <w:r w:rsidR="00D8234D" w:rsidRPr="00977002">
        <w:rPr>
          <w:rFonts w:cs="Arial"/>
          <w:color w:val="333333"/>
          <w:sz w:val="18"/>
          <w:szCs w:val="18"/>
        </w:rPr>
        <w:t>L</w:t>
      </w:r>
      <w:r w:rsidR="00743E2E" w:rsidRPr="00977002">
        <w:rPr>
          <w:rFonts w:cs="Arial"/>
          <w:color w:val="333333"/>
          <w:sz w:val="18"/>
          <w:szCs w:val="18"/>
        </w:rPr>
        <w:t xml:space="preserve">iteracy </w:t>
      </w:r>
      <w:r w:rsidR="00D8234D" w:rsidRPr="00977002">
        <w:rPr>
          <w:rFonts w:cs="Arial"/>
          <w:color w:val="333333"/>
          <w:sz w:val="18"/>
          <w:szCs w:val="18"/>
        </w:rPr>
        <w:t>S</w:t>
      </w:r>
      <w:r w:rsidR="00743E2E" w:rsidRPr="00977002">
        <w:rPr>
          <w:rFonts w:cs="Arial"/>
          <w:color w:val="333333"/>
          <w:sz w:val="18"/>
          <w:szCs w:val="18"/>
        </w:rPr>
        <w:t>upport,</w:t>
      </w:r>
      <w:r w:rsidRPr="00977002">
        <w:rPr>
          <w:rFonts w:cs="Arial"/>
          <w:color w:val="333333"/>
          <w:sz w:val="18"/>
          <w:szCs w:val="18"/>
        </w:rPr>
        <w:t xml:space="preserve"> is being</w:t>
      </w:r>
      <w:r w:rsidRPr="00BC7972">
        <w:rPr>
          <w:rFonts w:cs="Arial"/>
          <w:color w:val="333333"/>
          <w:sz w:val="18"/>
          <w:szCs w:val="18"/>
        </w:rPr>
        <w:t xml:space="preserve"> offered for 2021 and 2022 by the Universities of Auckland, Waikato, Canterbury and Otago.  T</w:t>
      </w:r>
      <w:r w:rsidR="00743E2E" w:rsidRPr="00BC7972">
        <w:rPr>
          <w:rFonts w:cs="Arial"/>
          <w:color w:val="333333"/>
          <w:sz w:val="18"/>
          <w:szCs w:val="18"/>
        </w:rPr>
        <w:t>he implementation</w:t>
      </w:r>
      <w:r w:rsidRPr="00BC7972">
        <w:rPr>
          <w:rFonts w:cs="Arial"/>
          <w:color w:val="333333"/>
          <w:sz w:val="18"/>
          <w:szCs w:val="18"/>
        </w:rPr>
        <w:t xml:space="preserve"> is being </w:t>
      </w:r>
      <w:r w:rsidR="00743E2E" w:rsidRPr="00BC7972">
        <w:rPr>
          <w:rFonts w:cs="Arial"/>
          <w:color w:val="333333"/>
          <w:sz w:val="18"/>
          <w:szCs w:val="18"/>
        </w:rPr>
        <w:t xml:space="preserve">strengthened </w:t>
      </w:r>
      <w:r w:rsidRPr="00BC7972">
        <w:rPr>
          <w:rFonts w:cs="Arial"/>
          <w:color w:val="333333"/>
          <w:sz w:val="18"/>
          <w:szCs w:val="18"/>
        </w:rPr>
        <w:t xml:space="preserve">to expand the support available for individual early learners and for small groups needing more intensive help, and to contribute to whole school literacy approaches. </w:t>
      </w:r>
    </w:p>
    <w:p w:rsidR="00D8234D" w:rsidRPr="00BC7972" w:rsidRDefault="00D64365" w:rsidP="00220C70">
      <w:pPr>
        <w:pStyle w:val="BodyText"/>
        <w:spacing w:line="276" w:lineRule="auto"/>
        <w:ind w:left="587" w:right="826"/>
        <w:rPr>
          <w:color w:val="0000FF"/>
          <w:sz w:val="18"/>
          <w:szCs w:val="18"/>
          <w:u w:val="single"/>
        </w:rPr>
      </w:pPr>
      <w:proofErr w:type="gramStart"/>
      <w:r w:rsidRPr="00BC7972">
        <w:rPr>
          <w:rFonts w:cs="Arial"/>
          <w:color w:val="333333"/>
          <w:sz w:val="18"/>
          <w:szCs w:val="18"/>
        </w:rPr>
        <w:t>Direct</w:t>
      </w:r>
      <w:r w:rsidR="00D8234D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25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staffing</w:t>
      </w:r>
      <w:proofErr w:type="gramEnd"/>
      <w:r w:rsidR="00D8234D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25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to</w:t>
      </w:r>
      <w:r w:rsidR="00D8234D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25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support</w:t>
      </w:r>
      <w:r w:rsidRPr="00BC7972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8234D" w:rsidRPr="00BC7972">
        <w:rPr>
          <w:rFonts w:cs="Arial"/>
          <w:color w:val="333333"/>
          <w:spacing w:val="-25"/>
          <w:sz w:val="18"/>
          <w:szCs w:val="18"/>
        </w:rPr>
        <w:t xml:space="preserve"> </w:t>
      </w:r>
      <w:r w:rsidR="00793354" w:rsidRPr="00BC7972">
        <w:rPr>
          <w:rFonts w:cs="Arial"/>
          <w:color w:val="333333"/>
          <w:sz w:val="18"/>
          <w:szCs w:val="18"/>
        </w:rPr>
        <w:t xml:space="preserve">schools to use </w:t>
      </w:r>
      <w:r w:rsidR="00362BB9" w:rsidRPr="00BC7972">
        <w:rPr>
          <w:rFonts w:cs="Arial"/>
          <w:color w:val="333333"/>
          <w:sz w:val="18"/>
          <w:szCs w:val="18"/>
        </w:rPr>
        <w:t xml:space="preserve">RR </w:t>
      </w:r>
      <w:r w:rsidRPr="00BC7972">
        <w:rPr>
          <w:rFonts w:cs="Arial"/>
          <w:color w:val="333333"/>
          <w:sz w:val="18"/>
          <w:szCs w:val="18"/>
        </w:rPr>
        <w:t>is</w:t>
      </w:r>
      <w:r w:rsidR="00CF6850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40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provided</w:t>
      </w:r>
      <w:r w:rsidR="00CF6850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40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by</w:t>
      </w:r>
      <w:r w:rsidR="00CF6850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40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the</w:t>
      </w:r>
      <w:r w:rsidR="00CF6850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pacing w:val="-40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Ministry.</w:t>
      </w:r>
      <w:r w:rsidR="003907F0" w:rsidRPr="00BC7972">
        <w:rPr>
          <w:rFonts w:cs="Arial"/>
          <w:color w:val="333333"/>
          <w:sz w:val="18"/>
          <w:szCs w:val="18"/>
        </w:rPr>
        <w:t xml:space="preserve"> For information about the impact of R</w:t>
      </w:r>
      <w:r w:rsidR="00D8234D" w:rsidRPr="00BC7972">
        <w:rPr>
          <w:rFonts w:cs="Arial"/>
          <w:color w:val="333333"/>
          <w:sz w:val="18"/>
          <w:szCs w:val="18"/>
        </w:rPr>
        <w:t>R</w:t>
      </w:r>
      <w:r w:rsidR="003907F0" w:rsidRPr="00BC7972">
        <w:rPr>
          <w:rFonts w:cs="Arial"/>
          <w:color w:val="333333"/>
          <w:sz w:val="18"/>
          <w:szCs w:val="18"/>
        </w:rPr>
        <w:t xml:space="preserve"> go to</w:t>
      </w:r>
      <w:r w:rsidR="00362BB9" w:rsidRPr="00BC7972">
        <w:rPr>
          <w:rFonts w:cs="Arial"/>
          <w:color w:val="333333"/>
          <w:sz w:val="18"/>
          <w:szCs w:val="18"/>
        </w:rPr>
        <w:t>:</w:t>
      </w:r>
      <w:r w:rsidR="003907F0" w:rsidRPr="00BC7972">
        <w:rPr>
          <w:rFonts w:cs="Arial"/>
          <w:color w:val="333333"/>
          <w:sz w:val="18"/>
          <w:szCs w:val="18"/>
        </w:rPr>
        <w:t xml:space="preserve"> </w:t>
      </w:r>
      <w:hyperlink r:id="rId12" w:history="1">
        <w:r w:rsidR="003907F0" w:rsidRPr="00BC7972">
          <w:rPr>
            <w:color w:val="0000FF"/>
            <w:sz w:val="18"/>
            <w:szCs w:val="18"/>
            <w:u w:val="single"/>
          </w:rPr>
          <w:t>https://www.educationcounts.govt.nz/publications/schooling/annual_monitoring_of_reading_recovery</w:t>
        </w:r>
      </w:hyperlink>
      <w:r w:rsidR="00362BB9" w:rsidRPr="00BC7972">
        <w:rPr>
          <w:color w:val="0000FF"/>
          <w:sz w:val="18"/>
          <w:szCs w:val="18"/>
          <w:u w:val="single"/>
        </w:rPr>
        <w:t>.</w:t>
      </w:r>
    </w:p>
    <w:p w:rsidR="00362BB9" w:rsidRPr="00BC7972" w:rsidRDefault="00362BB9" w:rsidP="00220C70">
      <w:pPr>
        <w:pStyle w:val="BodyText"/>
        <w:spacing w:line="276" w:lineRule="auto"/>
        <w:ind w:left="615" w:right="1462"/>
        <w:rPr>
          <w:rFonts w:cs="Arial"/>
          <w:color w:val="333333"/>
          <w:sz w:val="18"/>
          <w:szCs w:val="18"/>
        </w:rPr>
      </w:pPr>
      <w:r w:rsidRPr="00BC7972">
        <w:rPr>
          <w:rFonts w:cs="Arial"/>
          <w:color w:val="333333"/>
          <w:sz w:val="18"/>
          <w:szCs w:val="18"/>
        </w:rPr>
        <w:t xml:space="preserve">An evaluation report informing the enhancement of </w:t>
      </w:r>
      <w:r w:rsidR="00D8234D" w:rsidRPr="00BC7972">
        <w:rPr>
          <w:rFonts w:cs="Arial"/>
          <w:color w:val="333333"/>
          <w:sz w:val="18"/>
          <w:szCs w:val="18"/>
        </w:rPr>
        <w:t>RR</w:t>
      </w:r>
      <w:r w:rsidRPr="00BC7972">
        <w:rPr>
          <w:rFonts w:cs="Arial"/>
          <w:color w:val="333333"/>
          <w:sz w:val="18"/>
          <w:szCs w:val="18"/>
        </w:rPr>
        <w:t xml:space="preserve"> is also available at </w:t>
      </w:r>
      <w:hyperlink r:id="rId13" w:history="1">
        <w:r w:rsidRPr="00BC7972">
          <w:rPr>
            <w:color w:val="0000FF"/>
            <w:sz w:val="18"/>
            <w:szCs w:val="18"/>
            <w:u w:val="single"/>
          </w:rPr>
          <w:t>https://www.educationcounts.govt.nz/publications/schooling/reading-recovery-evaluation</w:t>
        </w:r>
      </w:hyperlink>
      <w:r w:rsidRPr="00BC7972">
        <w:rPr>
          <w:sz w:val="18"/>
          <w:szCs w:val="18"/>
        </w:rPr>
        <w:t>.</w:t>
      </w:r>
      <w:r w:rsidRPr="00BC7972">
        <w:rPr>
          <w:rFonts w:cs="Arial"/>
          <w:color w:val="333333"/>
          <w:sz w:val="18"/>
          <w:szCs w:val="18"/>
        </w:rPr>
        <w:t xml:space="preserve"> </w:t>
      </w:r>
    </w:p>
    <w:p w:rsidR="006B1818" w:rsidRPr="00BC7972" w:rsidRDefault="00CD5639" w:rsidP="00220C70">
      <w:pPr>
        <w:pStyle w:val="BodyText"/>
        <w:spacing w:line="276" w:lineRule="auto"/>
        <w:ind w:left="587" w:right="826"/>
        <w:rPr>
          <w:sz w:val="18"/>
          <w:szCs w:val="18"/>
          <w:lang w:val="en-NZ"/>
        </w:rPr>
      </w:pPr>
      <w:r>
        <w:rPr>
          <w:rFonts w:cs="Arial"/>
          <w:color w:val="333333"/>
          <w:sz w:val="18"/>
          <w:szCs w:val="18"/>
        </w:rPr>
        <w:t>During 2021 s</w:t>
      </w:r>
      <w:r w:rsidR="00793354" w:rsidRPr="00BC7972">
        <w:rPr>
          <w:rFonts w:cs="Arial"/>
          <w:color w:val="333333"/>
          <w:sz w:val="18"/>
          <w:szCs w:val="18"/>
        </w:rPr>
        <w:t xml:space="preserve">chools will </w:t>
      </w:r>
      <w:r w:rsidR="00743E2E" w:rsidRPr="00BC7972">
        <w:rPr>
          <w:rFonts w:cs="Arial"/>
          <w:color w:val="333333"/>
          <w:sz w:val="18"/>
          <w:szCs w:val="18"/>
        </w:rPr>
        <w:t xml:space="preserve">be supported to </w:t>
      </w:r>
      <w:r w:rsidR="00793354" w:rsidRPr="00BC7972">
        <w:rPr>
          <w:rFonts w:cs="Arial"/>
          <w:color w:val="333333"/>
          <w:sz w:val="18"/>
          <w:szCs w:val="18"/>
        </w:rPr>
        <w:t xml:space="preserve">integrate </w:t>
      </w:r>
      <w:r w:rsidR="00362BB9" w:rsidRPr="00BC7972">
        <w:rPr>
          <w:rFonts w:cs="Arial"/>
          <w:color w:val="333333"/>
          <w:sz w:val="18"/>
          <w:szCs w:val="18"/>
        </w:rPr>
        <w:t>RR</w:t>
      </w:r>
      <w:r w:rsidR="00743E2E" w:rsidRPr="00BC7972">
        <w:rPr>
          <w:rFonts w:cs="Arial"/>
          <w:color w:val="333333"/>
          <w:sz w:val="18"/>
          <w:szCs w:val="18"/>
        </w:rPr>
        <w:t xml:space="preserve"> </w:t>
      </w:r>
      <w:r w:rsidR="00362BB9" w:rsidRPr="00BC7972">
        <w:rPr>
          <w:rFonts w:cs="Arial"/>
          <w:color w:val="333333"/>
          <w:sz w:val="18"/>
          <w:szCs w:val="18"/>
        </w:rPr>
        <w:t xml:space="preserve">into </w:t>
      </w:r>
      <w:r w:rsidR="003907F0" w:rsidRPr="00BC7972">
        <w:rPr>
          <w:rFonts w:cs="Arial"/>
          <w:color w:val="333333"/>
          <w:sz w:val="18"/>
          <w:szCs w:val="18"/>
        </w:rPr>
        <w:t xml:space="preserve">a school wide </w:t>
      </w:r>
      <w:r w:rsidR="00743E2E" w:rsidRPr="00BC7972">
        <w:rPr>
          <w:rFonts w:cs="Arial"/>
          <w:color w:val="333333"/>
          <w:sz w:val="18"/>
          <w:szCs w:val="18"/>
        </w:rPr>
        <w:t xml:space="preserve">approach to </w:t>
      </w:r>
      <w:r>
        <w:rPr>
          <w:rFonts w:cs="Arial"/>
          <w:color w:val="333333"/>
          <w:sz w:val="18"/>
          <w:szCs w:val="18"/>
        </w:rPr>
        <w:t>E</w:t>
      </w:r>
      <w:r w:rsidR="00743E2E" w:rsidRPr="00BC7972">
        <w:rPr>
          <w:rFonts w:cs="Arial"/>
          <w:color w:val="333333"/>
          <w:sz w:val="18"/>
          <w:szCs w:val="18"/>
        </w:rPr>
        <w:t xml:space="preserve">arly </w:t>
      </w:r>
      <w:r>
        <w:rPr>
          <w:rFonts w:cs="Arial"/>
          <w:color w:val="333333"/>
          <w:sz w:val="18"/>
          <w:szCs w:val="18"/>
        </w:rPr>
        <w:t>L</w:t>
      </w:r>
      <w:r w:rsidR="00743E2E" w:rsidRPr="00BC7972">
        <w:rPr>
          <w:rFonts w:cs="Arial"/>
          <w:color w:val="333333"/>
          <w:sz w:val="18"/>
          <w:szCs w:val="18"/>
        </w:rPr>
        <w:t xml:space="preserve">iteracy </w:t>
      </w:r>
      <w:r>
        <w:rPr>
          <w:rFonts w:cs="Arial"/>
          <w:color w:val="333333"/>
          <w:sz w:val="18"/>
          <w:szCs w:val="18"/>
        </w:rPr>
        <w:t>S</w:t>
      </w:r>
      <w:r w:rsidR="00743E2E" w:rsidRPr="00BC7972">
        <w:rPr>
          <w:rFonts w:cs="Arial"/>
          <w:color w:val="333333"/>
          <w:sz w:val="18"/>
          <w:szCs w:val="18"/>
        </w:rPr>
        <w:t xml:space="preserve">upport </w:t>
      </w:r>
      <w:r w:rsidR="003907F0" w:rsidRPr="00BC7972">
        <w:rPr>
          <w:rFonts w:cs="Arial"/>
          <w:color w:val="333333"/>
          <w:sz w:val="18"/>
          <w:szCs w:val="18"/>
        </w:rPr>
        <w:t xml:space="preserve">and </w:t>
      </w:r>
      <w:r w:rsidR="00743E2E" w:rsidRPr="00BC7972">
        <w:rPr>
          <w:rFonts w:cs="Arial"/>
          <w:color w:val="333333"/>
          <w:sz w:val="18"/>
          <w:szCs w:val="18"/>
        </w:rPr>
        <w:t xml:space="preserve">to a </w:t>
      </w:r>
      <w:proofErr w:type="gramStart"/>
      <w:r w:rsidR="003907F0" w:rsidRPr="00BC7972">
        <w:rPr>
          <w:rFonts w:cs="Arial"/>
          <w:color w:val="333333"/>
          <w:sz w:val="18"/>
          <w:szCs w:val="18"/>
        </w:rPr>
        <w:t>longer term</w:t>
      </w:r>
      <w:proofErr w:type="gramEnd"/>
      <w:r w:rsidR="003907F0" w:rsidRPr="00BC7972">
        <w:rPr>
          <w:rFonts w:cs="Arial"/>
          <w:color w:val="333333"/>
          <w:sz w:val="18"/>
          <w:szCs w:val="18"/>
        </w:rPr>
        <w:t xml:space="preserve"> literacy strategy</w:t>
      </w:r>
      <w:r w:rsidR="006B1818" w:rsidRPr="00BC7972">
        <w:rPr>
          <w:rFonts w:cs="Arial"/>
          <w:color w:val="333333"/>
          <w:sz w:val="18"/>
          <w:szCs w:val="18"/>
        </w:rPr>
        <w:t xml:space="preserve">.  For further information go to </w:t>
      </w:r>
      <w:hyperlink r:id="rId14" w:history="1">
        <w:r w:rsidR="00CE3085" w:rsidRPr="00BC7972">
          <w:rPr>
            <w:color w:val="0000FF"/>
            <w:sz w:val="18"/>
            <w:szCs w:val="18"/>
            <w:u w:val="single"/>
          </w:rPr>
          <w:t>https://nzcurriculum.tki.org.nz/System-of-support-incl.-PLD/Learner-initiated-supports/Reading-Recovery</w:t>
        </w:r>
      </w:hyperlink>
    </w:p>
    <w:p w:rsidR="00362BB9" w:rsidRPr="00BC7972" w:rsidRDefault="006B1818" w:rsidP="00220C70">
      <w:pPr>
        <w:pStyle w:val="BodyText"/>
        <w:spacing w:line="276" w:lineRule="auto"/>
        <w:ind w:left="615" w:right="1462"/>
        <w:rPr>
          <w:rFonts w:cs="Arial"/>
          <w:color w:val="333333"/>
          <w:sz w:val="18"/>
          <w:szCs w:val="18"/>
        </w:rPr>
      </w:pPr>
      <w:r w:rsidRPr="00BC7972">
        <w:rPr>
          <w:rFonts w:cs="Arial"/>
          <w:color w:val="333333"/>
          <w:sz w:val="18"/>
          <w:szCs w:val="18"/>
        </w:rPr>
        <w:t>Schools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are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expected</w:t>
      </w:r>
      <w:r w:rsidR="00FD6F84" w:rsidRPr="00BC7972">
        <w:rPr>
          <w:rFonts w:cs="Arial"/>
          <w:color w:val="333333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to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contribute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some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staffing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for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the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delivery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of</w:t>
      </w:r>
      <w:r w:rsidRPr="00BC7972">
        <w:rPr>
          <w:rFonts w:cs="Arial"/>
          <w:color w:val="333333"/>
          <w:spacing w:val="-26"/>
          <w:sz w:val="18"/>
          <w:szCs w:val="18"/>
        </w:rPr>
        <w:t xml:space="preserve"> </w:t>
      </w:r>
      <w:r w:rsidRPr="00BC7972">
        <w:rPr>
          <w:rFonts w:cs="Arial"/>
          <w:color w:val="333333"/>
          <w:sz w:val="18"/>
          <w:szCs w:val="18"/>
        </w:rPr>
        <w:t>Reading Recovery</w:t>
      </w:r>
      <w:r w:rsidR="00CE3085" w:rsidRPr="00BC7972">
        <w:rPr>
          <w:rFonts w:cs="Arial"/>
          <w:color w:val="333333"/>
          <w:sz w:val="18"/>
          <w:szCs w:val="18"/>
        </w:rPr>
        <w:t xml:space="preserve"> </w:t>
      </w:r>
      <w:r w:rsidR="00743E2E" w:rsidRPr="00BC7972">
        <w:rPr>
          <w:rFonts w:cs="Arial"/>
          <w:color w:val="333333"/>
          <w:sz w:val="18"/>
          <w:szCs w:val="18"/>
        </w:rPr>
        <w:t xml:space="preserve">and </w:t>
      </w:r>
      <w:r w:rsidR="00FD6F84" w:rsidRPr="00BC7972">
        <w:rPr>
          <w:rFonts w:cs="Arial"/>
          <w:color w:val="333333"/>
          <w:sz w:val="18"/>
          <w:szCs w:val="18"/>
        </w:rPr>
        <w:t>E</w:t>
      </w:r>
      <w:r w:rsidR="00743E2E" w:rsidRPr="00BC7972">
        <w:rPr>
          <w:rFonts w:cs="Arial"/>
          <w:color w:val="333333"/>
          <w:sz w:val="18"/>
          <w:szCs w:val="18"/>
        </w:rPr>
        <w:t xml:space="preserve">arly </w:t>
      </w:r>
      <w:r w:rsidR="00FD6F84" w:rsidRPr="00BC7972">
        <w:rPr>
          <w:rFonts w:cs="Arial"/>
          <w:color w:val="333333"/>
          <w:sz w:val="18"/>
          <w:szCs w:val="18"/>
        </w:rPr>
        <w:t>L</w:t>
      </w:r>
      <w:r w:rsidR="00743E2E" w:rsidRPr="00BC7972">
        <w:rPr>
          <w:rFonts w:cs="Arial"/>
          <w:color w:val="333333"/>
          <w:sz w:val="18"/>
          <w:szCs w:val="18"/>
        </w:rPr>
        <w:t xml:space="preserve">iteracy </w:t>
      </w:r>
      <w:r w:rsidR="00FD6F84" w:rsidRPr="00BC7972">
        <w:rPr>
          <w:rFonts w:cs="Arial"/>
          <w:color w:val="333333"/>
          <w:sz w:val="18"/>
          <w:szCs w:val="18"/>
        </w:rPr>
        <w:t>S</w:t>
      </w:r>
      <w:r w:rsidR="00743E2E" w:rsidRPr="00BC7972">
        <w:rPr>
          <w:rFonts w:cs="Arial"/>
          <w:color w:val="333333"/>
          <w:sz w:val="18"/>
          <w:szCs w:val="18"/>
        </w:rPr>
        <w:t>upport to</w:t>
      </w:r>
      <w:r w:rsidR="00CE3085" w:rsidRPr="00BC7972">
        <w:rPr>
          <w:rFonts w:cs="Arial"/>
          <w:color w:val="333333"/>
          <w:sz w:val="18"/>
          <w:szCs w:val="18"/>
        </w:rPr>
        <w:t xml:space="preserve"> ensure that every student who needs </w:t>
      </w:r>
      <w:r w:rsidR="00FD6F84" w:rsidRPr="00BC7972">
        <w:rPr>
          <w:rFonts w:cs="Arial"/>
          <w:color w:val="333333"/>
          <w:sz w:val="18"/>
          <w:szCs w:val="18"/>
        </w:rPr>
        <w:t>RR</w:t>
      </w:r>
      <w:r w:rsidR="00743E2E" w:rsidRPr="00BC7972">
        <w:rPr>
          <w:rFonts w:cs="Arial"/>
          <w:color w:val="333333"/>
          <w:sz w:val="18"/>
          <w:szCs w:val="18"/>
        </w:rPr>
        <w:t xml:space="preserve"> and</w:t>
      </w:r>
      <w:r w:rsidR="00CF6850" w:rsidRPr="00BC7972">
        <w:rPr>
          <w:rFonts w:cs="Arial"/>
          <w:color w:val="333333"/>
          <w:sz w:val="18"/>
          <w:szCs w:val="18"/>
        </w:rPr>
        <w:t xml:space="preserve"> early</w:t>
      </w:r>
      <w:r w:rsidR="00743E2E" w:rsidRPr="00BC7972">
        <w:rPr>
          <w:rFonts w:cs="Arial"/>
          <w:color w:val="333333"/>
          <w:sz w:val="18"/>
          <w:szCs w:val="18"/>
        </w:rPr>
        <w:t xml:space="preserve"> literacy support</w:t>
      </w:r>
      <w:r w:rsidR="00CE3085" w:rsidRPr="00BC7972">
        <w:rPr>
          <w:rFonts w:cs="Arial"/>
          <w:color w:val="333333"/>
          <w:sz w:val="18"/>
          <w:szCs w:val="18"/>
        </w:rPr>
        <w:t xml:space="preserve"> can access it</w:t>
      </w:r>
      <w:r w:rsidR="00362BB9" w:rsidRPr="00BC7972">
        <w:rPr>
          <w:rFonts w:cs="Arial"/>
          <w:color w:val="333333"/>
          <w:sz w:val="18"/>
          <w:szCs w:val="18"/>
        </w:rPr>
        <w:t xml:space="preserve">.  </w:t>
      </w:r>
    </w:p>
    <w:p w:rsidR="00220C70" w:rsidRPr="00BC7972" w:rsidRDefault="00362BB9" w:rsidP="00220C70">
      <w:pPr>
        <w:pStyle w:val="BodyText"/>
        <w:spacing w:line="276" w:lineRule="auto"/>
        <w:ind w:left="615" w:right="1462"/>
        <w:rPr>
          <w:rFonts w:cs="Arial"/>
          <w:color w:val="333333"/>
          <w:sz w:val="18"/>
          <w:szCs w:val="18"/>
        </w:rPr>
      </w:pPr>
      <w:r w:rsidRPr="00BC7972">
        <w:rPr>
          <w:rFonts w:cs="Arial"/>
          <w:color w:val="333333"/>
          <w:sz w:val="18"/>
          <w:szCs w:val="18"/>
        </w:rPr>
        <w:t>The resource will be allocated to schools and students with the greatest need</w:t>
      </w:r>
      <w:r w:rsidR="002B0C89" w:rsidRPr="00BC7972">
        <w:rPr>
          <w:rFonts w:cs="Arial"/>
          <w:color w:val="333333"/>
          <w:sz w:val="18"/>
          <w:szCs w:val="18"/>
        </w:rPr>
        <w:t>.</w:t>
      </w:r>
    </w:p>
    <w:p w:rsidR="00220C70" w:rsidRPr="00220C70" w:rsidRDefault="00220C70" w:rsidP="00220C70">
      <w:pPr>
        <w:pStyle w:val="BodyText"/>
        <w:spacing w:line="276" w:lineRule="auto"/>
        <w:ind w:left="615" w:right="1462"/>
        <w:rPr>
          <w:rFonts w:cs="Arial"/>
          <w:color w:val="333333"/>
          <w:sz w:val="16"/>
          <w:szCs w:val="16"/>
        </w:rPr>
      </w:pPr>
    </w:p>
    <w:p w:rsidR="00220C70" w:rsidRDefault="00276692" w:rsidP="00220C70">
      <w:pPr>
        <w:pStyle w:val="BodyText"/>
        <w:rPr>
          <w:b/>
          <w:bCs/>
          <w:color w:val="FFFFFF" w:themeColor="background1"/>
          <w:w w:val="90"/>
          <w:sz w:val="4"/>
          <w:szCs w:val="4"/>
        </w:rPr>
      </w:pPr>
      <w:r w:rsidRPr="00276692">
        <w:rPr>
          <w:b/>
          <w:bCs/>
          <w:noProof/>
          <w:color w:val="FFFFFF" w:themeColor="background1"/>
          <w:sz w:val="24"/>
          <w:lang w:val="en-NZ" w:eastAsia="en-NZ"/>
        </w:rPr>
        <w:pict>
          <v:rect id="_x0000_s1058" style="position:absolute;margin-left:21.05pt;margin-top:.35pt;width:522.85pt;height:21.2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" fillcolor="#133167" stroked="f"/>
        </w:pict>
      </w:r>
      <w:r w:rsidR="00220C70">
        <w:rPr>
          <w:b/>
          <w:bCs/>
          <w:color w:val="FFFFFF" w:themeColor="background1"/>
          <w:w w:val="90"/>
          <w:sz w:val="24"/>
        </w:rPr>
        <w:t xml:space="preserve">          </w:t>
      </w:r>
    </w:p>
    <w:p w:rsidR="00220C70" w:rsidRPr="00220C70" w:rsidRDefault="00220C70" w:rsidP="00220C70">
      <w:pPr>
        <w:pStyle w:val="BodyText"/>
        <w:rPr>
          <w:b/>
          <w:bCs/>
          <w:strike/>
          <w:w w:val="90"/>
          <w:sz w:val="24"/>
        </w:rPr>
      </w:pPr>
      <w:r>
        <w:rPr>
          <w:b/>
          <w:bCs/>
          <w:color w:val="FFFFFF" w:themeColor="background1"/>
          <w:w w:val="90"/>
          <w:sz w:val="4"/>
          <w:szCs w:val="4"/>
        </w:rPr>
        <w:tab/>
      </w:r>
      <w:r w:rsidR="00D64365" w:rsidRPr="00220C70">
        <w:rPr>
          <w:b/>
          <w:bCs/>
          <w:color w:val="FFFFFF" w:themeColor="background1"/>
          <w:w w:val="90"/>
          <w:sz w:val="24"/>
        </w:rPr>
        <w:t xml:space="preserve">Requirements for </w:t>
      </w:r>
      <w:r w:rsidR="00362BB9" w:rsidRPr="00220C70">
        <w:rPr>
          <w:b/>
          <w:bCs/>
          <w:color w:val="FFFFFF" w:themeColor="background1"/>
          <w:w w:val="90"/>
          <w:sz w:val="24"/>
        </w:rPr>
        <w:t xml:space="preserve">Reading </w:t>
      </w:r>
      <w:r w:rsidR="00362BB9" w:rsidRPr="00C346CE">
        <w:rPr>
          <w:b/>
          <w:bCs/>
          <w:color w:val="FFFFFF" w:themeColor="background1"/>
          <w:w w:val="90"/>
          <w:sz w:val="24"/>
        </w:rPr>
        <w:t xml:space="preserve">Recovery </w:t>
      </w:r>
      <w:r w:rsidR="001C53ED" w:rsidRPr="00C346CE">
        <w:rPr>
          <w:b/>
          <w:bCs/>
          <w:color w:val="FFFFFF" w:themeColor="background1"/>
          <w:w w:val="90"/>
          <w:sz w:val="24"/>
        </w:rPr>
        <w:t>Teacher Training</w:t>
      </w:r>
    </w:p>
    <w:p w:rsidR="00466D15" w:rsidRDefault="00276692">
      <w:pPr>
        <w:pStyle w:val="BodyText"/>
        <w:spacing w:before="4"/>
        <w:rPr>
          <w:b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Rectangle 18" o:spid="_x0000_s1057" style="position:absolute;margin-left:19.75pt;margin-top:.6pt;width:523.3pt;height:90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" fillcolor="#f6f7f0" stroked="f"/>
        </w:pict>
      </w:r>
    </w:p>
    <w:p w:rsidR="00466D15" w:rsidRPr="00BC7972" w:rsidRDefault="00D64365" w:rsidP="00220C70">
      <w:pPr>
        <w:pStyle w:val="BodyText"/>
        <w:spacing w:line="276" w:lineRule="auto"/>
        <w:ind w:left="615" w:right="667"/>
        <w:rPr>
          <w:rFonts w:cs="Arial"/>
          <w:sz w:val="18"/>
          <w:szCs w:val="18"/>
          <w:lang w:val="en-NZ"/>
        </w:rPr>
      </w:pPr>
      <w:proofErr w:type="gramStart"/>
      <w:r w:rsidRPr="00BC7972">
        <w:rPr>
          <w:rFonts w:cs="Arial"/>
          <w:sz w:val="18"/>
          <w:szCs w:val="18"/>
        </w:rPr>
        <w:t>A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="00FD6F84"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minimum</w:t>
      </w:r>
      <w:proofErr w:type="gramEnd"/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of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="00FD6F84"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22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="00FD6F84"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teaching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hours,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plus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associated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preparation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time,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fortnight</w:t>
      </w:r>
      <w:r w:rsidRPr="00BC7972">
        <w:rPr>
          <w:rFonts w:cs="Arial"/>
          <w:spacing w:val="-25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is required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to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train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teacher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(0.44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FTTE).</w:t>
      </w:r>
      <w:r w:rsidRPr="00BC7972">
        <w:rPr>
          <w:rFonts w:cs="Arial"/>
          <w:spacing w:val="16"/>
          <w:sz w:val="18"/>
          <w:szCs w:val="18"/>
        </w:rPr>
        <w:t xml:space="preserve"> </w:t>
      </w:r>
      <w:proofErr w:type="gramStart"/>
      <w:r w:rsidRPr="00BC7972">
        <w:rPr>
          <w:rFonts w:cs="Arial"/>
          <w:sz w:val="18"/>
          <w:szCs w:val="18"/>
        </w:rPr>
        <w:t>This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covers</w:t>
      </w:r>
      <w:proofErr w:type="gramEnd"/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the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teaching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of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four</w:t>
      </w:r>
      <w:r w:rsidRPr="00BC7972">
        <w:rPr>
          <w:rFonts w:cs="Arial"/>
          <w:spacing w:val="-3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students each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="00FD6F84"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day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and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attendance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="001F3A1F" w:rsidRPr="00BC7972">
        <w:rPr>
          <w:rFonts w:cs="Arial"/>
          <w:spacing w:val="-31"/>
          <w:sz w:val="18"/>
          <w:szCs w:val="18"/>
        </w:rPr>
        <w:softHyphen/>
      </w:r>
      <w:r w:rsidR="001F3A1F" w:rsidRPr="00BC7972">
        <w:rPr>
          <w:rFonts w:cs="Arial"/>
          <w:spacing w:val="-31"/>
          <w:sz w:val="18"/>
          <w:szCs w:val="18"/>
        </w:rPr>
        <w:softHyphen/>
      </w:r>
      <w:r w:rsidRPr="00BC7972">
        <w:rPr>
          <w:rFonts w:cs="Arial"/>
          <w:sz w:val="18"/>
          <w:szCs w:val="18"/>
        </w:rPr>
        <w:t>at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fortnightly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in-service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course.</w:t>
      </w:r>
      <w:r w:rsidRPr="00BC7972">
        <w:rPr>
          <w:rFonts w:cs="Arial"/>
          <w:spacing w:val="22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In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addition,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boards</w:t>
      </w:r>
      <w:r w:rsidRPr="00BC7972">
        <w:rPr>
          <w:rFonts w:cs="Arial"/>
          <w:spacing w:val="-31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 xml:space="preserve">will need to meet the costs of books and teaching </w:t>
      </w:r>
      <w:r w:rsidR="00642D1D" w:rsidRPr="00BC7972">
        <w:rPr>
          <w:rFonts w:cs="Arial"/>
          <w:sz w:val="18"/>
          <w:szCs w:val="18"/>
        </w:rPr>
        <w:t>equipment, payment</w:t>
      </w:r>
      <w:r w:rsidRPr="00BC7972">
        <w:rPr>
          <w:rFonts w:cs="Arial"/>
          <w:sz w:val="18"/>
          <w:szCs w:val="18"/>
        </w:rPr>
        <w:t xml:space="preserve"> of travel for </w:t>
      </w:r>
      <w:proofErr w:type="gramStart"/>
      <w:r w:rsidRPr="00BC7972">
        <w:rPr>
          <w:rFonts w:cs="Arial"/>
          <w:sz w:val="18"/>
          <w:szCs w:val="18"/>
        </w:rPr>
        <w:t>teachers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to</w:t>
      </w:r>
      <w:proofErr w:type="gramEnd"/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attend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in-service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sessions,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and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provision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of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release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time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for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the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44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trainee's AP/DP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or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Senior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Teacher</w:t>
      </w:r>
      <w:r w:rsidR="0032579D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to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="00FD6F84"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attend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="00FD6F84"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one</w:t>
      </w:r>
      <w:r w:rsidR="00FD6F84" w:rsidRPr="00BC7972">
        <w:rPr>
          <w:rFonts w:cs="Arial"/>
          <w:sz w:val="18"/>
          <w:szCs w:val="18"/>
        </w:rPr>
        <w:t xml:space="preserve"> 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in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="00FD6F84" w:rsidRPr="00BC7972">
        <w:rPr>
          <w:rFonts w:cs="Arial"/>
          <w:spacing w:val="-37"/>
          <w:sz w:val="18"/>
          <w:szCs w:val="18"/>
        </w:rPr>
        <w:t>-</w:t>
      </w:r>
      <w:r w:rsidRPr="00BC7972">
        <w:rPr>
          <w:rFonts w:cs="Arial"/>
          <w:sz w:val="18"/>
          <w:szCs w:val="18"/>
        </w:rPr>
        <w:t>service</w:t>
      </w:r>
      <w:r w:rsidRPr="00BC7972">
        <w:rPr>
          <w:rFonts w:cs="Arial"/>
          <w:spacing w:val="-37"/>
          <w:sz w:val="18"/>
          <w:szCs w:val="18"/>
        </w:rPr>
        <w:t xml:space="preserve"> </w:t>
      </w:r>
      <w:r w:rsidR="00FD6F84" w:rsidRPr="00BC7972">
        <w:rPr>
          <w:rFonts w:cs="Arial"/>
          <w:spacing w:val="-37"/>
          <w:sz w:val="18"/>
          <w:szCs w:val="18"/>
        </w:rPr>
        <w:t xml:space="preserve"> </w:t>
      </w:r>
      <w:r w:rsidRPr="00BC7972">
        <w:rPr>
          <w:rFonts w:cs="Arial"/>
          <w:sz w:val="18"/>
          <w:szCs w:val="18"/>
        </w:rPr>
        <w:t>session.</w:t>
      </w:r>
      <w:r w:rsidR="00362BB9" w:rsidRPr="00BC7972">
        <w:rPr>
          <w:rFonts w:cs="Arial"/>
          <w:sz w:val="18"/>
          <w:szCs w:val="18"/>
        </w:rPr>
        <w:t xml:space="preserve">  This session with senior leadership will include discussion about how best to integrate RR</w:t>
      </w:r>
      <w:r w:rsidR="00362BB9" w:rsidRPr="00BC7972">
        <w:rPr>
          <w:rFonts w:cs="Arial"/>
          <w:sz w:val="18"/>
          <w:szCs w:val="18"/>
          <w:lang w:val="en-NZ"/>
        </w:rPr>
        <w:t xml:space="preserve"> into the wider school </w:t>
      </w:r>
      <w:r w:rsidR="00743E2E" w:rsidRPr="00BC7972">
        <w:rPr>
          <w:rFonts w:cs="Arial"/>
          <w:sz w:val="18"/>
          <w:szCs w:val="18"/>
          <w:lang w:val="en-NZ"/>
        </w:rPr>
        <w:t xml:space="preserve">early </w:t>
      </w:r>
      <w:r w:rsidR="00362BB9" w:rsidRPr="00BC7972">
        <w:rPr>
          <w:rFonts w:cs="Arial"/>
          <w:sz w:val="18"/>
          <w:szCs w:val="18"/>
          <w:lang w:val="en-NZ"/>
        </w:rPr>
        <w:t>literacy</w:t>
      </w:r>
      <w:r w:rsidR="00743E2E" w:rsidRPr="00BC7972">
        <w:rPr>
          <w:rFonts w:cs="Arial"/>
          <w:sz w:val="18"/>
          <w:szCs w:val="18"/>
          <w:lang w:val="en-NZ"/>
        </w:rPr>
        <w:t xml:space="preserve"> support</w:t>
      </w:r>
      <w:r w:rsidR="00362BB9" w:rsidRPr="00BC7972">
        <w:rPr>
          <w:rFonts w:cs="Arial"/>
          <w:sz w:val="18"/>
          <w:szCs w:val="18"/>
          <w:lang w:val="en-NZ"/>
        </w:rPr>
        <w:t xml:space="preserve"> </w:t>
      </w:r>
      <w:r w:rsidR="00642D1D" w:rsidRPr="00BC7972">
        <w:rPr>
          <w:rFonts w:cs="Arial"/>
          <w:sz w:val="18"/>
          <w:szCs w:val="18"/>
          <w:lang w:val="en-NZ"/>
        </w:rPr>
        <w:t>approach and</w:t>
      </w:r>
      <w:r w:rsidR="00362BB9" w:rsidRPr="00BC7972">
        <w:rPr>
          <w:rFonts w:cs="Arial"/>
          <w:sz w:val="18"/>
          <w:szCs w:val="18"/>
          <w:lang w:val="en-NZ"/>
        </w:rPr>
        <w:t xml:space="preserve"> maintain momentum for students involved in RR while they are in the school.</w:t>
      </w:r>
    </w:p>
    <w:p w:rsidR="00220C70" w:rsidRPr="00220C70" w:rsidRDefault="00220C70" w:rsidP="00220C70">
      <w:pPr>
        <w:pStyle w:val="BodyText"/>
        <w:spacing w:line="276" w:lineRule="auto"/>
        <w:ind w:left="615" w:right="667"/>
        <w:rPr>
          <w:rFonts w:cs="Arial"/>
          <w:sz w:val="20"/>
          <w:szCs w:val="20"/>
          <w:lang w:val="en-NZ"/>
        </w:rPr>
      </w:pPr>
    </w:p>
    <w:p w:rsidR="00220C70" w:rsidRPr="00220C70" w:rsidRDefault="00276692">
      <w:pPr>
        <w:pStyle w:val="Heading2"/>
        <w:ind w:right="826"/>
        <w:rPr>
          <w:rFonts w:cs="Arial"/>
          <w:color w:val="FFFFFF"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_x0000_s1056" style="position:absolute;left:0;text-align:left;margin-left:21.3pt;margin-top:0;width:522.85pt;height:21.2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" fillcolor="#133167" stroked="f">
            <v:textbox>
              <w:txbxContent>
                <w:p w:rsidR="00220C70" w:rsidRPr="00220C70" w:rsidRDefault="00220C70" w:rsidP="00220C70">
                  <w:pPr>
                    <w:pStyle w:val="BodyText"/>
                    <w:rPr>
                      <w:b/>
                      <w:bCs/>
                      <w:sz w:val="24"/>
                      <w:lang w:val="en-NZ"/>
                    </w:rPr>
                  </w:pPr>
                  <w:r w:rsidRPr="00220C70">
                    <w:rPr>
                      <w:b/>
                      <w:bCs/>
                      <w:sz w:val="24"/>
                      <w:lang w:val="en-NZ"/>
                    </w:rPr>
                    <w:t xml:space="preserve"> Instructions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XSpec="center" w:tblpY="152"/>
        <w:tblW w:w="10092" w:type="dxa"/>
        <w:tblLook w:val="04A0"/>
      </w:tblPr>
      <w:tblGrid>
        <w:gridCol w:w="1985"/>
        <w:gridCol w:w="8107"/>
      </w:tblGrid>
      <w:tr w:rsidR="00FD6F84">
        <w:trPr>
          <w:trHeight w:val="397"/>
        </w:trPr>
        <w:tc>
          <w:tcPr>
            <w:tcW w:w="1985" w:type="dxa"/>
            <w:vAlign w:val="center"/>
          </w:tcPr>
          <w:p w:rsidR="00FD6F84" w:rsidRPr="001F3A1F" w:rsidRDefault="00FD6F84" w:rsidP="00FD6F84">
            <w:pPr>
              <w:pStyle w:val="BodyText"/>
              <w:spacing w:before="11"/>
              <w:rPr>
                <w:rFonts w:cs="Arial"/>
                <w:b/>
                <w:sz w:val="24"/>
              </w:rPr>
            </w:pPr>
            <w:r w:rsidRPr="001F3A1F">
              <w:rPr>
                <w:rFonts w:cs="Arial"/>
                <w:b/>
                <w:sz w:val="24"/>
              </w:rPr>
              <w:t xml:space="preserve">Section </w:t>
            </w:r>
            <w:r>
              <w:rPr>
                <w:rFonts w:cs="Arial"/>
                <w:b/>
              </w:rPr>
              <w:t>One</w:t>
            </w:r>
          </w:p>
        </w:tc>
        <w:tc>
          <w:tcPr>
            <w:tcW w:w="8107" w:type="dxa"/>
            <w:vAlign w:val="center"/>
          </w:tcPr>
          <w:p w:rsidR="00FD6F84" w:rsidRDefault="00276692" w:rsidP="00FD6F84">
            <w:pPr>
              <w:pStyle w:val="BodyText"/>
              <w:spacing w:before="11"/>
              <w:rPr>
                <w:rFonts w:cs="Arial"/>
                <w:sz w:val="4"/>
                <w:szCs w:val="4"/>
              </w:rPr>
            </w:pPr>
            <w:r w:rsidRPr="00276692">
              <w:rPr>
                <w:rFonts w:cs="Arial"/>
                <w:noProof/>
                <w:color w:val="FFFFFF"/>
                <w:lang w:val="en-NZ" w:eastAsia="en-NZ"/>
              </w:rPr>
              <w:pict>
                <v:rect id="Rectangle 20" o:spid="_x0000_s1055" style="position:absolute;margin-left:-109.55pt;margin-top:-4.2pt;width:523.3pt;height: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" fillcolor="#f6f7f0" stroked="f"/>
              </w:pict>
            </w:r>
          </w:p>
          <w:p w:rsidR="00FD6F84" w:rsidRPr="00FE0365" w:rsidRDefault="00FD6F84" w:rsidP="00FD6F84">
            <w:pPr>
              <w:pStyle w:val="BodyText"/>
              <w:spacing w:before="11"/>
              <w:rPr>
                <w:rFonts w:cs="Arial"/>
                <w:sz w:val="20"/>
                <w:szCs w:val="20"/>
              </w:rPr>
            </w:pPr>
            <w:r w:rsidRPr="00FE0365">
              <w:rPr>
                <w:rFonts w:cs="Arial"/>
                <w:sz w:val="20"/>
                <w:szCs w:val="20"/>
              </w:rPr>
              <w:t>School information</w:t>
            </w:r>
          </w:p>
        </w:tc>
      </w:tr>
      <w:tr w:rsidR="00FD6F84">
        <w:trPr>
          <w:trHeight w:val="397"/>
        </w:trPr>
        <w:tc>
          <w:tcPr>
            <w:tcW w:w="1985" w:type="dxa"/>
            <w:vAlign w:val="center"/>
          </w:tcPr>
          <w:p w:rsidR="00FD6F84" w:rsidRPr="001F3A1F" w:rsidRDefault="00FD6F84" w:rsidP="00FD6F84">
            <w:pPr>
              <w:pStyle w:val="BodyText"/>
              <w:spacing w:before="11"/>
              <w:rPr>
                <w:rFonts w:cs="Arial"/>
                <w:sz w:val="24"/>
              </w:rPr>
            </w:pPr>
            <w:r w:rsidRPr="001F3A1F">
              <w:rPr>
                <w:rFonts w:cs="Arial"/>
                <w:b/>
                <w:sz w:val="24"/>
              </w:rPr>
              <w:t xml:space="preserve">Section </w:t>
            </w:r>
            <w:r>
              <w:rPr>
                <w:rFonts w:cs="Arial"/>
                <w:b/>
              </w:rPr>
              <w:t>Two</w:t>
            </w:r>
          </w:p>
        </w:tc>
        <w:tc>
          <w:tcPr>
            <w:tcW w:w="8107" w:type="dxa"/>
            <w:vAlign w:val="center"/>
          </w:tcPr>
          <w:p w:rsidR="00FD6F84" w:rsidRPr="00B96191" w:rsidRDefault="00FD6F84" w:rsidP="00B96191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NZ"/>
              </w:rPr>
            </w:pPr>
            <w:r w:rsidRPr="00B96191">
              <w:rPr>
                <w:rFonts w:eastAsiaTheme="minorHAnsi" w:cs="Arial"/>
                <w:sz w:val="20"/>
                <w:szCs w:val="20"/>
                <w:lang w:val="en-NZ"/>
              </w:rPr>
              <w:t xml:space="preserve">Reading Recovery </w:t>
            </w:r>
            <w:r w:rsidR="00CD5639">
              <w:rPr>
                <w:rFonts w:eastAsiaTheme="minorHAnsi" w:cs="Arial"/>
                <w:sz w:val="20"/>
                <w:szCs w:val="20"/>
                <w:lang w:val="en-NZ"/>
              </w:rPr>
              <w:t>T</w:t>
            </w:r>
            <w:r w:rsidRPr="00B96191">
              <w:rPr>
                <w:rFonts w:eastAsiaTheme="minorHAnsi" w:cs="Arial"/>
                <w:sz w:val="20"/>
                <w:szCs w:val="20"/>
                <w:lang w:val="en-NZ"/>
              </w:rPr>
              <w:t>raining</w:t>
            </w:r>
          </w:p>
          <w:p w:rsidR="00FD6F84" w:rsidRPr="00B96191" w:rsidRDefault="00FD6F84" w:rsidP="00B96191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NZ"/>
              </w:rPr>
            </w:pPr>
            <w:r w:rsidRPr="00B96191">
              <w:rPr>
                <w:rFonts w:eastAsiaTheme="minorHAnsi" w:cs="Arial"/>
                <w:sz w:val="20"/>
                <w:szCs w:val="20"/>
                <w:lang w:val="en-NZ"/>
              </w:rPr>
              <w:t xml:space="preserve">Reading Recovery Continuing AND </w:t>
            </w:r>
            <w:r w:rsidR="00B96191">
              <w:rPr>
                <w:rFonts w:eastAsiaTheme="minorHAnsi" w:cs="Arial"/>
                <w:sz w:val="20"/>
                <w:szCs w:val="20"/>
                <w:lang w:val="en-NZ"/>
              </w:rPr>
              <w:t>E</w:t>
            </w:r>
            <w:r w:rsidRPr="00B96191">
              <w:rPr>
                <w:rFonts w:eastAsiaTheme="minorHAnsi" w:cs="Arial"/>
                <w:sz w:val="20"/>
                <w:szCs w:val="20"/>
                <w:lang w:val="en-NZ"/>
              </w:rPr>
              <w:t xml:space="preserve">arly </w:t>
            </w:r>
            <w:r w:rsidR="00B96191">
              <w:rPr>
                <w:rFonts w:eastAsiaTheme="minorHAnsi" w:cs="Arial"/>
                <w:sz w:val="20"/>
                <w:szCs w:val="20"/>
                <w:lang w:val="en-NZ"/>
              </w:rPr>
              <w:t>L</w:t>
            </w:r>
            <w:r w:rsidRPr="00B96191">
              <w:rPr>
                <w:rFonts w:eastAsiaTheme="minorHAnsi" w:cs="Arial"/>
                <w:sz w:val="20"/>
                <w:szCs w:val="20"/>
                <w:lang w:val="en-NZ"/>
              </w:rPr>
              <w:t xml:space="preserve">iteracy </w:t>
            </w:r>
            <w:r w:rsidR="00B96191">
              <w:rPr>
                <w:rFonts w:eastAsiaTheme="minorHAnsi" w:cs="Arial"/>
                <w:sz w:val="20"/>
                <w:szCs w:val="20"/>
                <w:lang w:val="en-NZ"/>
              </w:rPr>
              <w:t>S</w:t>
            </w:r>
            <w:r w:rsidRPr="00B96191">
              <w:rPr>
                <w:rFonts w:eastAsiaTheme="minorHAnsi" w:cs="Arial"/>
                <w:sz w:val="20"/>
                <w:szCs w:val="20"/>
                <w:lang w:val="en-NZ"/>
              </w:rPr>
              <w:t>upport</w:t>
            </w:r>
          </w:p>
        </w:tc>
      </w:tr>
      <w:tr w:rsidR="00FD6F84">
        <w:trPr>
          <w:trHeight w:val="397"/>
        </w:trPr>
        <w:tc>
          <w:tcPr>
            <w:tcW w:w="1985" w:type="dxa"/>
            <w:vAlign w:val="center"/>
          </w:tcPr>
          <w:p w:rsidR="00FD6F84" w:rsidRPr="001F3A1F" w:rsidRDefault="00FD6F84" w:rsidP="00FD6F84">
            <w:pPr>
              <w:pStyle w:val="BodyText"/>
              <w:spacing w:before="11"/>
              <w:rPr>
                <w:rFonts w:cs="Arial"/>
                <w:sz w:val="24"/>
              </w:rPr>
            </w:pPr>
            <w:r w:rsidRPr="001F3A1F">
              <w:rPr>
                <w:rFonts w:cs="Arial"/>
                <w:b/>
                <w:sz w:val="24"/>
              </w:rPr>
              <w:t xml:space="preserve">Section </w:t>
            </w:r>
            <w:r>
              <w:rPr>
                <w:rFonts w:cs="Arial"/>
                <w:b/>
              </w:rPr>
              <w:t>Three</w:t>
            </w:r>
          </w:p>
        </w:tc>
        <w:tc>
          <w:tcPr>
            <w:tcW w:w="8107" w:type="dxa"/>
            <w:vAlign w:val="center"/>
          </w:tcPr>
          <w:p w:rsidR="00FD6F84" w:rsidRDefault="00FD6F84" w:rsidP="00B96191">
            <w:pPr>
              <w:pStyle w:val="BodyText"/>
              <w:spacing w:before="11"/>
              <w:rPr>
                <w:rFonts w:eastAsiaTheme="minorHAnsi" w:cs="Arial"/>
                <w:sz w:val="4"/>
                <w:szCs w:val="4"/>
                <w:lang w:val="en-NZ"/>
              </w:rPr>
            </w:pPr>
          </w:p>
          <w:p w:rsidR="00FD6F84" w:rsidRPr="00FD6F84" w:rsidRDefault="00FD6F84" w:rsidP="00B96191">
            <w:pPr>
              <w:pStyle w:val="BodyText"/>
              <w:spacing w:before="11"/>
              <w:rPr>
                <w:rFonts w:eastAsiaTheme="minorHAnsi" w:cs="Arial"/>
                <w:sz w:val="4"/>
                <w:szCs w:val="4"/>
                <w:lang w:val="en-NZ"/>
              </w:rPr>
            </w:pPr>
          </w:p>
          <w:p w:rsidR="00FD6F84" w:rsidRPr="00FD6F84" w:rsidRDefault="00FD6F84" w:rsidP="00B96191">
            <w:pPr>
              <w:pStyle w:val="BodyText"/>
              <w:spacing w:before="11"/>
              <w:rPr>
                <w:rFonts w:eastAsiaTheme="minorHAnsi" w:cs="Arial"/>
                <w:sz w:val="20"/>
                <w:szCs w:val="20"/>
                <w:lang w:val="en-NZ"/>
              </w:rPr>
            </w:pPr>
            <w:r w:rsidRPr="00FE0365">
              <w:rPr>
                <w:rFonts w:eastAsiaTheme="minorHAnsi" w:cs="Arial"/>
                <w:sz w:val="20"/>
                <w:szCs w:val="20"/>
                <w:lang w:val="en-NZ"/>
              </w:rPr>
              <w:t>Six Year Reading Book Levels 201</w:t>
            </w:r>
            <w:r>
              <w:rPr>
                <w:rFonts w:eastAsiaTheme="minorHAnsi" w:cs="Arial"/>
                <w:sz w:val="20"/>
                <w:szCs w:val="20"/>
                <w:lang w:val="en-NZ"/>
              </w:rPr>
              <w:t>9</w:t>
            </w:r>
            <w:r w:rsidR="00B96191">
              <w:rPr>
                <w:rFonts w:eastAsiaTheme="minorHAnsi" w:cs="Arial"/>
                <w:sz w:val="20"/>
                <w:szCs w:val="20"/>
                <w:lang w:val="en-NZ"/>
              </w:rPr>
              <w:t>-</w:t>
            </w:r>
            <w:r>
              <w:rPr>
                <w:rFonts w:eastAsiaTheme="minorHAnsi" w:cs="Arial"/>
                <w:sz w:val="20"/>
                <w:szCs w:val="20"/>
                <w:lang w:val="en-NZ"/>
              </w:rPr>
              <w:t>2020</w:t>
            </w:r>
            <w:r w:rsidRPr="00FE0365">
              <w:rPr>
                <w:rFonts w:eastAsiaTheme="minorHAnsi" w:cs="Arial"/>
                <w:sz w:val="20"/>
                <w:szCs w:val="20"/>
                <w:lang w:val="en-NZ"/>
              </w:rPr>
              <w:t xml:space="preserve"> for all six year olds</w:t>
            </w:r>
          </w:p>
        </w:tc>
      </w:tr>
    </w:tbl>
    <w:p w:rsidR="00220C70" w:rsidRDefault="00276692" w:rsidP="00220C70">
      <w:pPr>
        <w:pStyle w:val="BodyText"/>
        <w:spacing w:before="11"/>
        <w:rPr>
          <w:rFonts w:cs="Arial"/>
          <w:color w:val="FFFFFF"/>
          <w:w w:val="95"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Rectangle 21" o:spid="_x0000_s1054" style="position:absolute;margin-left:21.15pt;margin-top:83.5pt;width:522.85pt;height:2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" fillcolor="#133167" stroked="f"/>
        </w:pict>
      </w:r>
    </w:p>
    <w:p w:rsidR="00466D15" w:rsidRPr="00220C70" w:rsidRDefault="00220C70" w:rsidP="00220C70">
      <w:pPr>
        <w:pStyle w:val="BodyText"/>
        <w:spacing w:before="11"/>
        <w:rPr>
          <w:rFonts w:cs="Arial"/>
          <w:color w:val="FFFFFF"/>
          <w:w w:val="95"/>
        </w:rPr>
      </w:pPr>
      <w:r>
        <w:rPr>
          <w:rFonts w:cs="Arial"/>
          <w:color w:val="FFFFFF"/>
          <w:w w:val="95"/>
        </w:rPr>
        <w:t xml:space="preserve">          </w:t>
      </w:r>
      <w:r w:rsidR="00D64365" w:rsidRPr="00220C70">
        <w:rPr>
          <w:rFonts w:cs="Arial"/>
          <w:b/>
          <w:bCs/>
          <w:color w:val="FFFFFF"/>
          <w:w w:val="95"/>
          <w:sz w:val="24"/>
        </w:rPr>
        <w:t>Completed forms</w:t>
      </w:r>
    </w:p>
    <w:p w:rsidR="00493A71" w:rsidRDefault="00493A71" w:rsidP="00FE0365">
      <w:pPr>
        <w:ind w:left="587"/>
        <w:rPr>
          <w:rFonts w:cs="Arial"/>
          <w:color w:val="333333"/>
        </w:rPr>
      </w:pPr>
    </w:p>
    <w:p w:rsidR="00D13CF5" w:rsidRPr="00220C70" w:rsidRDefault="005941FE" w:rsidP="00220C70">
      <w:pPr>
        <w:spacing w:line="360" w:lineRule="auto"/>
        <w:ind w:left="587"/>
        <w:rPr>
          <w:rFonts w:cs="Arial"/>
          <w:color w:val="333333"/>
          <w:sz w:val="18"/>
          <w:szCs w:val="18"/>
        </w:rPr>
      </w:pPr>
      <w:r w:rsidRPr="00220C70">
        <w:rPr>
          <w:rFonts w:cs="Arial"/>
          <w:color w:val="333333"/>
          <w:sz w:val="18"/>
          <w:szCs w:val="18"/>
        </w:rPr>
        <w:t xml:space="preserve">For </w:t>
      </w:r>
      <w:r w:rsidRPr="00220C70">
        <w:rPr>
          <w:rFonts w:cs="Arial"/>
          <w:b/>
          <w:color w:val="333333"/>
          <w:sz w:val="18"/>
          <w:szCs w:val="18"/>
        </w:rPr>
        <w:t>N</w:t>
      </w:r>
      <w:r w:rsidR="00220C70">
        <w:rPr>
          <w:rFonts w:cs="Arial"/>
          <w:b/>
          <w:color w:val="333333"/>
          <w:sz w:val="18"/>
          <w:szCs w:val="18"/>
        </w:rPr>
        <w:t>orth</w:t>
      </w:r>
      <w:r w:rsidRPr="00220C70">
        <w:rPr>
          <w:rFonts w:cs="Arial"/>
          <w:b/>
          <w:color w:val="333333"/>
          <w:sz w:val="18"/>
          <w:szCs w:val="18"/>
        </w:rPr>
        <w:t xml:space="preserve"> Island schools</w:t>
      </w:r>
      <w:r w:rsidRPr="00220C70">
        <w:rPr>
          <w:rFonts w:cs="Arial"/>
          <w:color w:val="333333"/>
          <w:sz w:val="18"/>
          <w:szCs w:val="18"/>
        </w:rPr>
        <w:t xml:space="preserve"> p</w:t>
      </w:r>
      <w:r w:rsidR="00D64365" w:rsidRPr="00220C70">
        <w:rPr>
          <w:rFonts w:cs="Arial"/>
          <w:color w:val="333333"/>
          <w:sz w:val="18"/>
          <w:szCs w:val="18"/>
        </w:rPr>
        <w:t>lease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download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and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save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this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form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to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your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64365" w:rsidRPr="00220C70">
        <w:rPr>
          <w:rFonts w:cs="Arial"/>
          <w:color w:val="333333"/>
          <w:sz w:val="18"/>
          <w:szCs w:val="18"/>
        </w:rPr>
        <w:t>computer.</w:t>
      </w:r>
      <w:r w:rsidR="00D64365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5903AD" w:rsidRPr="00220C70">
        <w:rPr>
          <w:rFonts w:cs="Arial"/>
          <w:color w:val="333333"/>
          <w:spacing w:val="-25"/>
          <w:sz w:val="18"/>
          <w:szCs w:val="18"/>
        </w:rPr>
        <w:t xml:space="preserve"> </w:t>
      </w:r>
      <w:r w:rsidR="00DE3844" w:rsidRPr="00220C70">
        <w:rPr>
          <w:rFonts w:cs="Arial"/>
          <w:color w:val="333333"/>
          <w:sz w:val="18"/>
          <w:szCs w:val="18"/>
        </w:rPr>
        <w:t>C</w:t>
      </w:r>
      <w:r w:rsidR="00D64365" w:rsidRPr="00220C70">
        <w:rPr>
          <w:rFonts w:cs="Arial"/>
          <w:color w:val="333333"/>
          <w:sz w:val="18"/>
          <w:szCs w:val="18"/>
        </w:rPr>
        <w:t>omplete and return via email to</w:t>
      </w:r>
      <w:r w:rsidR="00865B3A" w:rsidRPr="00220C70">
        <w:rPr>
          <w:rFonts w:cs="Arial"/>
          <w:color w:val="333333"/>
          <w:sz w:val="18"/>
          <w:szCs w:val="18"/>
        </w:rPr>
        <w:t xml:space="preserve"> </w:t>
      </w:r>
      <w:r w:rsidR="005903AD" w:rsidRPr="00220C70">
        <w:rPr>
          <w:rFonts w:cs="Arial"/>
          <w:color w:val="333333"/>
          <w:sz w:val="18"/>
          <w:szCs w:val="18"/>
        </w:rPr>
        <w:t>BOTH</w:t>
      </w:r>
      <w:r w:rsidR="00D64365" w:rsidRPr="00220C70">
        <w:rPr>
          <w:sz w:val="18"/>
          <w:szCs w:val="18"/>
        </w:rPr>
        <w:t xml:space="preserve"> </w:t>
      </w:r>
      <w:r w:rsidR="005903AD" w:rsidRPr="00220C70">
        <w:rPr>
          <w:sz w:val="18"/>
          <w:szCs w:val="18"/>
        </w:rPr>
        <w:t>YOUR local Ministry office enquiries, AND your local RR lead</w:t>
      </w:r>
      <w:r w:rsidR="004A0F5B" w:rsidRPr="00220C70">
        <w:rPr>
          <w:sz w:val="18"/>
          <w:szCs w:val="18"/>
        </w:rPr>
        <w:t xml:space="preserve"> by </w:t>
      </w:r>
      <w:r w:rsidR="004A0F5B" w:rsidRPr="00737998">
        <w:rPr>
          <w:b/>
          <w:sz w:val="18"/>
          <w:szCs w:val="18"/>
        </w:rPr>
        <w:t xml:space="preserve">Friday </w:t>
      </w:r>
      <w:r w:rsidR="00737998" w:rsidRPr="00737998">
        <w:rPr>
          <w:b/>
          <w:sz w:val="18"/>
          <w:szCs w:val="18"/>
        </w:rPr>
        <w:t>13</w:t>
      </w:r>
      <w:r w:rsidR="005263D2" w:rsidRPr="00737998">
        <w:rPr>
          <w:b/>
          <w:sz w:val="18"/>
          <w:szCs w:val="18"/>
        </w:rPr>
        <w:t xml:space="preserve"> November</w:t>
      </w:r>
      <w:r w:rsidR="00737998" w:rsidRPr="00737998">
        <w:rPr>
          <w:b/>
          <w:sz w:val="18"/>
          <w:szCs w:val="18"/>
        </w:rPr>
        <w:t xml:space="preserve"> 2020</w:t>
      </w:r>
    </w:p>
    <w:p w:rsidR="00220C70" w:rsidRPr="00BC7972" w:rsidRDefault="005941FE" w:rsidP="00220C70">
      <w:pPr>
        <w:pStyle w:val="BodyText"/>
        <w:spacing w:line="360" w:lineRule="auto"/>
        <w:ind w:left="608" w:right="1198"/>
        <w:rPr>
          <w:rFonts w:cs="Arial"/>
          <w:color w:val="FF0000"/>
          <w:sz w:val="18"/>
          <w:szCs w:val="18"/>
        </w:rPr>
      </w:pPr>
      <w:r w:rsidRPr="00220C70">
        <w:rPr>
          <w:sz w:val="18"/>
          <w:szCs w:val="18"/>
        </w:rPr>
        <w:t xml:space="preserve">For </w:t>
      </w:r>
      <w:r w:rsidRPr="00220C70">
        <w:rPr>
          <w:b/>
          <w:sz w:val="18"/>
          <w:szCs w:val="18"/>
        </w:rPr>
        <w:t>S</w:t>
      </w:r>
      <w:r w:rsidR="00220C70">
        <w:rPr>
          <w:b/>
          <w:sz w:val="18"/>
          <w:szCs w:val="18"/>
        </w:rPr>
        <w:t>outh</w:t>
      </w:r>
      <w:r w:rsidRPr="00220C70">
        <w:rPr>
          <w:b/>
          <w:sz w:val="18"/>
          <w:szCs w:val="18"/>
        </w:rPr>
        <w:t xml:space="preserve"> Island school</w:t>
      </w:r>
      <w:r w:rsidR="00FE0365" w:rsidRPr="00220C70">
        <w:rPr>
          <w:b/>
          <w:sz w:val="18"/>
          <w:szCs w:val="18"/>
        </w:rPr>
        <w:t>s</w:t>
      </w:r>
      <w:r w:rsidR="00D13CF5" w:rsidRPr="00220C70">
        <w:rPr>
          <w:sz w:val="18"/>
          <w:szCs w:val="18"/>
        </w:rPr>
        <w:t xml:space="preserve"> go to</w:t>
      </w:r>
      <w:r w:rsidR="00737998">
        <w:rPr>
          <w:sz w:val="18"/>
          <w:szCs w:val="18"/>
        </w:rPr>
        <w:t xml:space="preserve"> </w:t>
      </w:r>
      <w:hyperlink r:id="rId15" w:history="1">
        <w:r w:rsidR="00737998" w:rsidRPr="00737998">
          <w:rPr>
            <w:rStyle w:val="Hyperlink"/>
            <w:sz w:val="18"/>
            <w:szCs w:val="18"/>
          </w:rPr>
          <w:t>https://www.surveymonkey.com/r/76DS7KN</w:t>
        </w:r>
      </w:hyperlink>
      <w:r w:rsidR="00737998">
        <w:rPr>
          <w:sz w:val="18"/>
          <w:szCs w:val="18"/>
        </w:rPr>
        <w:t xml:space="preserve"> </w:t>
      </w:r>
      <w:r w:rsidR="00D13CF5" w:rsidRPr="00220C70">
        <w:rPr>
          <w:rFonts w:cs="Arial"/>
          <w:color w:val="1F4E79"/>
          <w:sz w:val="18"/>
          <w:szCs w:val="18"/>
        </w:rPr>
        <w:t xml:space="preserve">and submit the form by </w:t>
      </w:r>
      <w:r w:rsidR="00D13CF5" w:rsidRPr="00737998">
        <w:rPr>
          <w:rFonts w:cs="Arial"/>
          <w:b/>
          <w:color w:val="1F4E79"/>
          <w:sz w:val="18"/>
          <w:szCs w:val="18"/>
        </w:rPr>
        <w:t>Friday</w:t>
      </w:r>
      <w:r w:rsidR="00220C70" w:rsidRPr="00737998">
        <w:rPr>
          <w:rFonts w:cs="Arial"/>
          <w:b/>
          <w:color w:val="1F4E79"/>
          <w:sz w:val="18"/>
          <w:szCs w:val="18"/>
        </w:rPr>
        <w:t xml:space="preserve"> </w:t>
      </w:r>
      <w:r w:rsidR="00737998" w:rsidRPr="00737998">
        <w:rPr>
          <w:rFonts w:cs="Arial"/>
          <w:b/>
          <w:color w:val="1F4E79"/>
          <w:sz w:val="18"/>
          <w:szCs w:val="18"/>
        </w:rPr>
        <w:t>13</w:t>
      </w:r>
      <w:r w:rsidR="00220C70" w:rsidRPr="00737998">
        <w:rPr>
          <w:rFonts w:cs="Arial"/>
          <w:b/>
          <w:color w:val="1F4E79"/>
          <w:sz w:val="18"/>
          <w:szCs w:val="18"/>
        </w:rPr>
        <w:t xml:space="preserve"> </w:t>
      </w:r>
      <w:r w:rsidR="005263D2" w:rsidRPr="00737998">
        <w:rPr>
          <w:rFonts w:cs="Arial"/>
          <w:b/>
          <w:color w:val="1F4E79"/>
          <w:sz w:val="18"/>
          <w:szCs w:val="18"/>
        </w:rPr>
        <w:t>November</w:t>
      </w:r>
      <w:r w:rsidR="00737998" w:rsidRPr="00737998">
        <w:rPr>
          <w:rFonts w:cs="Arial"/>
          <w:b/>
          <w:color w:val="1F4E79"/>
          <w:sz w:val="18"/>
          <w:szCs w:val="18"/>
        </w:rPr>
        <w:t xml:space="preserve"> 2020</w:t>
      </w:r>
    </w:p>
    <w:p w:rsidR="00493A71" w:rsidRDefault="00276692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  <w:r w:rsidRPr="00276692">
        <w:rPr>
          <w:b w:val="0"/>
          <w:noProof/>
          <w:lang w:val="en-NZ" w:eastAsia="en-NZ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3" o:spid="_x0000_s1027" type="#_x0000_t202" style="position:absolute;left:0;text-align:left;margin-left:27.15pt;margin-top:4.25pt;width:532.8pt;height:213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">
            <v:textbox>
              <w:txbxContent>
                <w:tbl>
                  <w:tblPr>
                    <w:tblW w:w="16466" w:type="dxa"/>
                    <w:tblInd w:w="-1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18"/>
                    <w:gridCol w:w="1692"/>
                    <w:gridCol w:w="3402"/>
                    <w:gridCol w:w="9654"/>
                  </w:tblGrid>
                  <w:tr w:rsidR="001B1063">
                    <w:trPr>
                      <w:trHeight w:val="291"/>
                    </w:trPr>
                    <w:tc>
                      <w:tcPr>
                        <w:tcW w:w="681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1B1063" w:rsidRPr="00FE0365" w:rsidRDefault="001B1063" w:rsidP="00FE0365">
                        <w:pPr>
                          <w:rPr>
                            <w:rFonts w:ascii="Calibri" w:eastAsiaTheme="minorHAnsi" w:hAnsi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93A71">
                          <w:rPr>
                            <w:b/>
                            <w:bCs/>
                            <w:color w:val="000000"/>
                            <w:sz w:val="20"/>
                            <w:szCs w:val="16"/>
                          </w:rPr>
                          <w:t>Regional Office RR Leads/ contacts 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1B1063" w:rsidRPr="00FE0365" w:rsidRDefault="001B1063" w:rsidP="00FE0365">
                        <w:pPr>
                          <w:rPr>
                            <w:rFonts w:ascii="Calibri" w:eastAsiaTheme="minorHAnsi" w:hAnsi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E0365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B1063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 xml:space="preserve">Tai </w:t>
                        </w:r>
                        <w:proofErr w:type="spellStart"/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Tokerau</w:t>
                        </w:r>
                        <w:proofErr w:type="spellEnd"/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Lesley Parton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16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lesley.parton@education.govt.nz</w:t>
                          </w:r>
                        </w:hyperlink>
                        <w:r w:rsidR="00DA4548" w:rsidRPr="00220C7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17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enquiries.whangarei@education.govt.nz</w:t>
                          </w:r>
                        </w:hyperlink>
                      </w:p>
                    </w:tc>
                  </w:tr>
                  <w:tr w:rsidR="001B1063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Auckland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Chrissy Denison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18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chrissy.denison@education.govt.nz</w:t>
                          </w:r>
                        </w:hyperlink>
                        <w:r w:rsidR="00DA4548" w:rsidRPr="00220C7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19" w:history="1">
                          <w:r w:rsidR="00B22A2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readingrecoveryauckland@education.govt.nz</w:t>
                          </w:r>
                        </w:hyperlink>
                      </w:p>
                    </w:tc>
                  </w:tr>
                  <w:tr w:rsidR="001B1063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Waikato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5720D3" w:rsidRPr="00220C70" w:rsidRDefault="001B1063" w:rsidP="00220C70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Kathryn Turner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5720D3" w:rsidRPr="00220C70" w:rsidRDefault="00276692" w:rsidP="00220C70">
                        <w:pPr>
                          <w:rPr>
                            <w:rFonts w:cs="Arial"/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</w:pPr>
                        <w:hyperlink r:id="rId20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kathryn.turner@education.govt.nz</w:t>
                          </w:r>
                        </w:hyperlink>
                        <w:r w:rsidR="00DA4548" w:rsidRPr="00220C7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21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enquiries.hamilton@education.govt.nz</w:t>
                          </w:r>
                        </w:hyperlink>
                      </w:p>
                    </w:tc>
                  </w:tr>
                  <w:tr w:rsidR="001B1063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Taranaki/</w:t>
                        </w:r>
                      </w:p>
                      <w:p w:rsidR="001B1063" w:rsidRPr="00220C70" w:rsidRDefault="001B1063" w:rsidP="00220C70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Whanganui/</w:t>
                        </w:r>
                      </w:p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Manawatu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517C58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  <w:t>Cathie Newton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517C58" w:rsidP="00220C70">
                        <w:pPr>
                          <w:rPr>
                            <w:rFonts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220C70">
                          <w:rPr>
                            <w:rFonts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Cathie.newton@education.govt.nz</w:t>
                        </w:r>
                      </w:p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432FF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22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enquiries.whanganui@education.govt.nz</w:t>
                          </w:r>
                        </w:hyperlink>
                      </w:p>
                    </w:tc>
                  </w:tr>
                  <w:tr w:rsidR="001B1063" w:rsidRPr="005720D3">
                    <w:trPr>
                      <w:trHeight w:val="321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1B1063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BOP/</w:t>
                        </w:r>
                        <w:proofErr w:type="spellStart"/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Waiariki</w:t>
                        </w:r>
                        <w:proofErr w:type="spellEnd"/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087CB0" w:rsidP="00220C70">
                        <w:pPr>
                          <w:widowControl/>
                          <w:rPr>
                            <w:rFonts w:eastAsia="Times New Roman" w:cs="Arial"/>
                            <w:sz w:val="18"/>
                            <w:szCs w:val="18"/>
                            <w:lang w:val="en-GB" w:eastAsia="en-GB"/>
                          </w:rPr>
                        </w:pPr>
                        <w:r w:rsidRPr="00220C70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 xml:space="preserve">Belinda </w:t>
                        </w:r>
                        <w:proofErr w:type="spellStart"/>
                        <w:r w:rsidRPr="00220C70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>Havill</w:t>
                        </w:r>
                        <w:proofErr w:type="spellEnd"/>
                        <w:r w:rsidRPr="00220C70">
                          <w:rPr>
                            <w:rFonts w:eastAsia="Times New Roman" w:cs="Arial"/>
                            <w:color w:val="000000"/>
                            <w:sz w:val="18"/>
                            <w:szCs w:val="18"/>
                            <w:lang w:val="en-GB"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087CB0" w:rsidP="00220C70">
                        <w:pPr>
                          <w:rPr>
                            <w:rFonts w:eastAsia="Times New Roman" w:cs="Arial"/>
                            <w:sz w:val="18"/>
                            <w:szCs w:val="18"/>
                            <w:lang w:val="en-GB" w:eastAsia="en-GB"/>
                          </w:rPr>
                        </w:pPr>
                        <w:proofErr w:type="gramStart"/>
                        <w:r w:rsidRPr="00220C70">
                          <w:rPr>
                            <w:rFonts w:eastAsia="Times New Roman" w:cs="Arial"/>
                            <w:color w:val="0432FF"/>
                            <w:sz w:val="18"/>
                            <w:szCs w:val="18"/>
                          </w:rPr>
                          <w:t>belinda.havill@education.govt.nz</w:t>
                        </w:r>
                        <w:proofErr w:type="gramEnd"/>
                        <w:r w:rsidR="00DA4548" w:rsidRPr="00220C70">
                          <w:rPr>
                            <w:rFonts w:eastAsia="Times New Roman" w:cs="Arial"/>
                            <w:color w:val="0432FF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B1063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23" w:history="1">
                          <w:r w:rsidR="001B1063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enquiries.BoP-Waiariki@education.govt.nz</w:t>
                          </w:r>
                        </w:hyperlink>
                      </w:p>
                    </w:tc>
                  </w:tr>
                  <w:tr w:rsidR="00C75D9E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HB/</w:t>
                        </w:r>
                        <w:proofErr w:type="spellStart"/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Tairāwhiti</w:t>
                        </w:r>
                        <w:proofErr w:type="spellEnd"/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Yvonne Paul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220C70">
                          <w:rPr>
                            <w:rFonts w:eastAsiaTheme="minorHAnsi" w:cs="Arial"/>
                            <w:color w:val="0432FF"/>
                            <w:sz w:val="18"/>
                            <w:szCs w:val="18"/>
                            <w:u w:val="single"/>
                          </w:rPr>
                          <w:t>Yvonne.paul@education.govt.nz;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C75D9E" w:rsidRPr="00220C70">
                            <w:rPr>
                              <w:rStyle w:val="Hyperlink"/>
                              <w:sz w:val="18"/>
                              <w:szCs w:val="18"/>
                            </w:rPr>
                            <w:t>enquiries.napier@education.govt.nz</w:t>
                          </w:r>
                        </w:hyperlink>
                      </w:p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</w:tr>
                  <w:tr w:rsidR="00C75D9E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Wellington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>Mata Gilbert</w:t>
                        </w:r>
                      </w:p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>Anne Bell</w:t>
                        </w:r>
                      </w:p>
                    </w:tc>
                    <w:tc>
                      <w:tcPr>
                        <w:tcW w:w="3402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Style w:val="Hyperlink"/>
                          </w:rPr>
                        </w:pPr>
                        <w:hyperlink r:id="rId25" w:history="1">
                          <w:r w:rsidR="00C75D9E" w:rsidRPr="00220C70">
                            <w:rPr>
                              <w:rStyle w:val="Hyperlink"/>
                              <w:rFonts w:eastAsia="Times New Roman" w:cs="Arial"/>
                              <w:sz w:val="18"/>
                              <w:szCs w:val="18"/>
                            </w:rPr>
                            <w:t>Mata.Gilbert@education.govt.nz</w:t>
                          </w:r>
                        </w:hyperlink>
                        <w:r w:rsidR="00C75D9E" w:rsidRPr="00220C70">
                          <w:rPr>
                            <w:rStyle w:val="Hyperlink"/>
                            <w:rFonts w:eastAsia="Times New Roman" w:cs="Arial"/>
                            <w:sz w:val="18"/>
                            <w:szCs w:val="18"/>
                          </w:rPr>
                          <w:t>;</w:t>
                        </w:r>
                      </w:p>
                      <w:p w:rsidR="00C75D9E" w:rsidRPr="00220C70" w:rsidRDefault="00276692" w:rsidP="00220C70">
                        <w:pPr>
                          <w:rPr>
                            <w:rStyle w:val="Hyperlink"/>
                          </w:rPr>
                        </w:pPr>
                        <w:hyperlink r:id="rId26" w:history="1">
                          <w:r w:rsidR="00C75D9E" w:rsidRPr="00220C70">
                            <w:rPr>
                              <w:rStyle w:val="Hyperlink"/>
                              <w:rFonts w:eastAsia="Times New Roman" w:cs="Arial"/>
                              <w:sz w:val="18"/>
                              <w:szCs w:val="18"/>
                            </w:rPr>
                            <w:t>Anne.bell@education.govt.nz</w:t>
                          </w:r>
                        </w:hyperlink>
                        <w:proofErr w:type="gramStart"/>
                        <w:r w:rsidR="00C75D9E" w:rsidRPr="00220C70">
                          <w:rPr>
                            <w:rStyle w:val="Hyperlink"/>
                            <w:rFonts w:eastAsia="Times New Roman" w:cs="Arial"/>
                            <w:color w:val="0432FF"/>
                            <w:sz w:val="18"/>
                            <w:szCs w:val="18"/>
                          </w:rPr>
                          <w:t xml:space="preserve"> ;</w:t>
                        </w:r>
                        <w:proofErr w:type="gramEnd"/>
                      </w:p>
                    </w:tc>
                    <w:tc>
                      <w:tcPr>
                        <w:tcW w:w="965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27" w:history="1"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enquiries.lowerhutt@education.govt.nz</w:t>
                          </w:r>
                        </w:hyperlink>
                      </w:p>
                    </w:tc>
                  </w:tr>
                  <w:tr w:rsidR="00C75D9E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N/Marl/</w:t>
                        </w:r>
                        <w:proofErr w:type="spellStart"/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WCoast</w:t>
                        </w:r>
                        <w:proofErr w:type="spellEnd"/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 xml:space="preserve">Jane </w:t>
                        </w:r>
                        <w:proofErr w:type="spellStart"/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>Chesworth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28" w:history="1">
                          <w:r w:rsidR="00C75D9E" w:rsidRPr="00220C70">
                            <w:rPr>
                              <w:rStyle w:val="Hyperlink"/>
                              <w:rFonts w:eastAsia="Times New Roman" w:cs="Arial"/>
                              <w:color w:val="0432FF"/>
                              <w:sz w:val="18"/>
                              <w:szCs w:val="18"/>
                            </w:rPr>
                            <w:t>jane.chesworth@</w:t>
                          </w:r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education.govt.nz</w:t>
                          </w:r>
                        </w:hyperlink>
                        <w:r w:rsidR="00C75D9E" w:rsidRPr="00220C7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;</w:t>
                        </w:r>
                        <w:r w:rsidR="00C75D9E" w:rsidRPr="00220C7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29" w:history="1"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enquiries.nelson@education.govt.nz</w:t>
                          </w:r>
                        </w:hyperlink>
                      </w:p>
                    </w:tc>
                  </w:tr>
                  <w:tr w:rsidR="00C75D9E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Canterbury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 xml:space="preserve">Jill </w:t>
                        </w:r>
                        <w:proofErr w:type="spellStart"/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>Forgie</w:t>
                        </w:r>
                        <w:proofErr w:type="spellEnd"/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30" w:history="1"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jill.forgie@education.govt.nz</w:t>
                          </w:r>
                        </w:hyperlink>
                        <w:r w:rsidR="00C75D9E" w:rsidRPr="00220C7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;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31" w:history="1"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enquiries.christchurch@education.govt.nz</w:t>
                          </w:r>
                        </w:hyperlink>
                      </w:p>
                    </w:tc>
                  </w:tr>
                  <w:tr w:rsidR="00C75D9E" w:rsidRPr="005720D3">
                    <w:trPr>
                      <w:trHeight w:val="290"/>
                    </w:trPr>
                    <w:tc>
                      <w:tcPr>
                        <w:tcW w:w="17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color w:val="000000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Otago/Southland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C75D9E" w:rsidP="00220C70">
                        <w:pPr>
                          <w:rPr>
                            <w:rFonts w:eastAsiaTheme="minorHAnsi" w:cs="Arial"/>
                            <w:sz w:val="18"/>
                            <w:szCs w:val="18"/>
                          </w:rPr>
                        </w:pPr>
                        <w:r w:rsidRPr="00220C70">
                          <w:rPr>
                            <w:rFonts w:cs="Arial"/>
                            <w:sz w:val="18"/>
                            <w:szCs w:val="18"/>
                          </w:rPr>
                          <w:t>Christina Young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r:id="rId32" w:history="1">
                          <w:r w:rsidR="00C75D9E" w:rsidRPr="00220C70">
                            <w:rPr>
                              <w:rStyle w:val="Hyperlink"/>
                              <w:rFonts w:eastAsia="Times New Roman" w:cs="Arial"/>
                              <w:color w:val="0432FF"/>
                              <w:sz w:val="18"/>
                              <w:szCs w:val="18"/>
                            </w:rPr>
                            <w:t>Christina.Young@</w:t>
                          </w:r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education.govt.nz</w:t>
                          </w:r>
                        </w:hyperlink>
                        <w:r w:rsidR="00C75D9E" w:rsidRPr="00220C7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5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75D9E" w:rsidRPr="00220C70" w:rsidRDefault="00276692" w:rsidP="00220C70">
                        <w:pPr>
                          <w:rPr>
                            <w:rFonts w:eastAsiaTheme="minorHAnsi" w:cs="Arial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hyperlink r:id="rId33" w:history="1">
                          <w:r w:rsidR="00C75D9E" w:rsidRPr="00220C70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enquiries.invercargill@education.govt.nz</w:t>
                          </w:r>
                        </w:hyperlink>
                      </w:p>
                    </w:tc>
                  </w:tr>
                </w:tbl>
                <w:p w:rsidR="001B1063" w:rsidRPr="00FE0365" w:rsidRDefault="001B1063" w:rsidP="00FE0365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shd w:val="clear" w:color="auto" w:fill="133167"/>
        </w:rPr>
      </w:pPr>
    </w:p>
    <w:p w:rsidR="00493A71" w:rsidRDefault="00493A71" w:rsidP="00493A71">
      <w:pPr>
        <w:pStyle w:val="BodyText"/>
        <w:spacing w:line="280" w:lineRule="auto"/>
        <w:ind w:left="608" w:right="1198"/>
        <w:rPr>
          <w:rFonts w:cs="Arial"/>
          <w:b/>
          <w:color w:val="133167"/>
          <w:sz w:val="32"/>
        </w:rPr>
      </w:pPr>
      <w:r w:rsidRPr="00E8066C">
        <w:rPr>
          <w:rFonts w:cs="Arial"/>
          <w:b/>
          <w:color w:val="133167"/>
          <w:sz w:val="32"/>
        </w:rPr>
        <w:t>Section one</w:t>
      </w:r>
    </w:p>
    <w:p w:rsidR="00BC7972" w:rsidRDefault="00BC7972" w:rsidP="00450487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w w:val="90"/>
          <w:shd w:val="clear" w:color="auto" w:fill="133167"/>
        </w:rPr>
      </w:pPr>
    </w:p>
    <w:p w:rsidR="00BC7972" w:rsidRDefault="00BC7972" w:rsidP="00450487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w w:val="90"/>
          <w:shd w:val="clear" w:color="auto" w:fill="133167"/>
        </w:rPr>
      </w:pPr>
    </w:p>
    <w:p w:rsidR="00BC7972" w:rsidRDefault="00BC7972" w:rsidP="00450487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w w:val="90"/>
          <w:shd w:val="clear" w:color="auto" w:fill="133167"/>
        </w:rPr>
      </w:pPr>
    </w:p>
    <w:p w:rsidR="00BC7972" w:rsidRDefault="00BC7972" w:rsidP="00450487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w w:val="90"/>
          <w:shd w:val="clear" w:color="auto" w:fill="133167"/>
        </w:rPr>
      </w:pPr>
    </w:p>
    <w:p w:rsidR="00BC7972" w:rsidRDefault="00276692" w:rsidP="00450487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w w:val="90"/>
          <w:shd w:val="clear" w:color="auto" w:fill="133167"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_x0000_s1028" style="position:absolute;left:0;text-align:left;margin-left:18.85pt;margin-top:2.85pt;width:522.85pt;height:21.2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" fillcolor="#133167" stroked="f">
            <v:textbox>
              <w:txbxContent>
                <w:p w:rsidR="00BC7972" w:rsidRPr="00BC7972" w:rsidRDefault="00BC7972" w:rsidP="00BC7972">
                  <w:pPr>
                    <w:pStyle w:val="BodyText"/>
                    <w:rPr>
                      <w:b/>
                      <w:bCs/>
                      <w:sz w:val="24"/>
                    </w:rPr>
                  </w:pPr>
                  <w:r w:rsidRPr="00BC7972">
                    <w:rPr>
                      <w:b/>
                      <w:bCs/>
                      <w:w w:val="90"/>
                      <w:sz w:val="24"/>
                      <w:shd w:val="clear" w:color="auto" w:fill="133167"/>
                    </w:rPr>
                    <w:t xml:space="preserve">   School information</w:t>
                  </w:r>
                </w:p>
              </w:txbxContent>
            </v:textbox>
          </v:rect>
        </w:pict>
      </w:r>
    </w:p>
    <w:p w:rsidR="00493A71" w:rsidRPr="001B0AF6" w:rsidRDefault="00276692">
      <w:pPr>
        <w:pStyle w:val="Heading2"/>
        <w:tabs>
          <w:tab w:val="left" w:pos="10874"/>
        </w:tabs>
        <w:spacing w:before="88" w:after="10"/>
        <w:ind w:left="417"/>
        <w:rPr>
          <w:rFonts w:cs="Arial"/>
          <w:color w:val="FFFFFF"/>
          <w:w w:val="90"/>
          <w:shd w:val="clear" w:color="auto" w:fill="133167"/>
        </w:rPr>
      </w:pPr>
      <w:r w:rsidRPr="00276692">
        <w:rPr>
          <w:rFonts w:cs="Arial"/>
          <w:noProof/>
          <w:color w:val="FFFFFF"/>
          <w:w w:val="90"/>
          <w:shd w:val="clear" w:color="auto" w:fill="133167"/>
        </w:rPr>
        <w:pict>
          <v:shape id="Text Box 2" o:spid="_x0000_s1029" type="#_x0000_t202" style="position:absolute;left:0;text-align:left;margin-left:27.35pt;margin-top:148.7pt;width:447.1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qMJQIAACU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" stroked="f">
            <v:textbox style="mso-fit-shape-to-text:t">
              <w:txbxContent>
                <w:p w:rsidR="00CF415B" w:rsidRDefault="00BC7972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Preferred Centre to attend In</w:t>
                  </w:r>
                  <w:r w:rsidR="00CD5639">
                    <w:rPr>
                      <w:lang w:val="en-NZ"/>
                    </w:rPr>
                    <w:t>s</w:t>
                  </w:r>
                  <w:r>
                    <w:rPr>
                      <w:lang w:val="en-NZ"/>
                    </w:rPr>
                    <w:t>ervice Sessions</w:t>
                  </w:r>
                  <w:r w:rsidR="00CF415B">
                    <w:rPr>
                      <w:lang w:val="en-NZ"/>
                    </w:rPr>
                    <w:t xml:space="preserve"> is:   </w:t>
                  </w:r>
                </w:p>
                <w:p w:rsidR="00BC7972" w:rsidRPr="00CF415B" w:rsidRDefault="00CF415B">
                  <w:pPr>
                    <w:rPr>
                      <w:sz w:val="18"/>
                      <w:szCs w:val="18"/>
                      <w:lang w:val="en-NZ"/>
                    </w:rPr>
                  </w:pPr>
                  <w:r w:rsidRPr="00CF415B">
                    <w:rPr>
                      <w:sz w:val="18"/>
                      <w:szCs w:val="18"/>
                      <w:lang w:val="en-NZ"/>
                    </w:rPr>
                    <w:t>(NB some may involve Zoom sessions)</w:t>
                  </w:r>
                </w:p>
              </w:txbxContent>
            </v:textbox>
            <w10:wrap type="square"/>
          </v:shape>
        </w:pict>
      </w:r>
      <w:r w:rsidRPr="00276692">
        <w:rPr>
          <w:noProof/>
          <w:sz w:val="20"/>
          <w:lang w:val="en-NZ" w:eastAsia="en-NZ"/>
        </w:rPr>
        <w:pict>
          <v:group id="Group 2" o:spid="_x0000_s1030" style="position:absolute;left:0;text-align:left;margin-left:34.85pt;margin-top:26.7pt;width:523.3pt;height:179.15pt;z-index:-251643392;mso-position-horizontal-relative:page" coordsize="10466,3398" wrapcoords="-30 0 -30 21419 21600 21419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">
            <v:rect id="Rectangle 3" o:spid="_x0000_s1031" style="position:absolute;width:10466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" fillcolor="#f6f7f0" stroked="f"/>
            <v:rect id="Rectangle 4" o:spid="_x0000_s1032" style="position:absolute;left:170;top:701;width:442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<v:textbox>
                <w:txbxContent>
                  <w:p w:rsidR="00493A71" w:rsidRPr="00B83762" w:rsidRDefault="00493A71" w:rsidP="00493A71">
                    <w:pPr>
                      <w:rPr>
                        <w:rFonts w:cs="Arial"/>
                        <w:sz w:val="20"/>
                        <w:szCs w:val="20"/>
                        <w:lang w:val="en-NZ"/>
                      </w:rPr>
                    </w:pPr>
                  </w:p>
                </w:txbxContent>
              </v:textbox>
            </v:rect>
            <v:rect id="Rectangle 5" o:spid="_x0000_s1033" style="position:absolute;left:4927;top:701;width:512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<v:textbox>
                <w:txbxContent>
                  <w:p w:rsidR="00493A71" w:rsidRPr="009D6E26" w:rsidRDefault="00493A71" w:rsidP="00493A71">
                    <w:pPr>
                      <w:rPr>
                        <w:rFonts w:cs="Arial"/>
                        <w:sz w:val="20"/>
                        <w:szCs w:val="20"/>
                        <w:lang w:val="en-NZ"/>
                      </w:rPr>
                    </w:pPr>
                  </w:p>
                </w:txbxContent>
              </v:textbox>
            </v:rect>
            <v:rect id="Rectangle 6" o:spid="_x0000_s1034" style="position:absolute;left:170;top:1751;width:989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<v:textbox>
                <w:txbxContent>
                  <w:p w:rsidR="00493A71" w:rsidRPr="009D6E26" w:rsidRDefault="00493A71" w:rsidP="00493A71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7" o:spid="_x0000_s1035" style="position:absolute;left:170;top:2772;width:9895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<v:textbox>
                <w:txbxContent>
                  <w:p w:rsidR="00493A71" w:rsidRPr="009D6E26" w:rsidRDefault="00493A71" w:rsidP="00493A71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rect>
            <v:shape id="Text Box 8" o:spid="_x0000_s1036" type="#_x0000_t202" style="position:absolute;left:170;top:387;width:15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493A71" w:rsidRPr="00933E43" w:rsidRDefault="00493A71" w:rsidP="00493A71">
                    <w:r w:rsidRPr="00933E43">
                      <w:t>School name</w:t>
                    </w:r>
                  </w:p>
                </w:txbxContent>
              </v:textbox>
            </v:shape>
            <v:shape id="Text Box 9" o:spid="_x0000_s1037" type="#_x0000_t202" style="position:absolute;left:4927;top:387;width:18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493A71" w:rsidRPr="00933E43" w:rsidRDefault="00493A71" w:rsidP="00493A71">
                    <w:r w:rsidRPr="00933E43">
                      <w:t>School number</w:t>
                    </w:r>
                  </w:p>
                </w:txbxContent>
              </v:textbox>
            </v:shape>
            <v:shape id="Text Box 10" o:spid="_x0000_s1038" type="#_x0000_t202" style="position:absolute;left:170;top:1437;width:61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493A71" w:rsidRPr="00933E43" w:rsidRDefault="00493A71" w:rsidP="00493A71">
                    <w:r w:rsidRPr="00933E43">
                      <w:t>If</w:t>
                    </w:r>
                    <w:r w:rsidRPr="00933E43">
                      <w:rPr>
                        <w:spacing w:val="-38"/>
                      </w:rPr>
                      <w:t xml:space="preserve"> </w:t>
                    </w:r>
                    <w:r>
                      <w:rPr>
                        <w:spacing w:val="-38"/>
                      </w:rPr>
                      <w:t xml:space="preserve">  </w:t>
                    </w:r>
                    <w:proofErr w:type="gramStart"/>
                    <w:r w:rsidRPr="00933E43">
                      <w:t>part</w:t>
                    </w:r>
                    <w:r w:rsidR="00BA17D9">
                      <w:t xml:space="preserve"> </w:t>
                    </w:r>
                    <w:r>
                      <w:rPr>
                        <w:spacing w:val="-38"/>
                      </w:rPr>
                      <w:t xml:space="preserve"> </w:t>
                    </w:r>
                    <w:r w:rsidRPr="00933E43">
                      <w:t>of</w:t>
                    </w:r>
                    <w:proofErr w:type="gramEnd"/>
                    <w:r w:rsidRPr="00933E43">
                      <w:rPr>
                        <w:spacing w:val="-38"/>
                      </w:rPr>
                      <w:t xml:space="preserve"> </w:t>
                    </w:r>
                    <w:r w:rsidR="00BA17D9">
                      <w:rPr>
                        <w:spacing w:val="-38"/>
                      </w:rPr>
                      <w:t xml:space="preserve"> </w:t>
                    </w:r>
                    <w:r w:rsidRPr="00933E43">
                      <w:t>a</w:t>
                    </w:r>
                    <w:r>
                      <w:rPr>
                        <w:spacing w:val="-38"/>
                      </w:rPr>
                      <w:t xml:space="preserve"> </w:t>
                    </w:r>
                    <w:r w:rsidR="00BA17D9">
                      <w:rPr>
                        <w:spacing w:val="-38"/>
                      </w:rPr>
                      <w:t xml:space="preserve"> </w:t>
                    </w:r>
                    <w:r w:rsidRPr="00933E43">
                      <w:t>RR</w:t>
                    </w:r>
                    <w:r w:rsidRPr="00933E43">
                      <w:rPr>
                        <w:spacing w:val="-38"/>
                      </w:rPr>
                      <w:t xml:space="preserve"> </w:t>
                    </w:r>
                    <w:r w:rsidRPr="00933E43">
                      <w:t>Network,</w:t>
                    </w:r>
                    <w:r>
                      <w:t xml:space="preserve"> the</w:t>
                    </w:r>
                    <w:r w:rsidRPr="00933E43">
                      <w:rPr>
                        <w:spacing w:val="-38"/>
                      </w:rPr>
                      <w:t xml:space="preserve"> </w:t>
                    </w:r>
                    <w:r w:rsidR="00BA17D9">
                      <w:rPr>
                        <w:spacing w:val="-38"/>
                      </w:rPr>
                      <w:t xml:space="preserve"> </w:t>
                    </w:r>
                    <w:r w:rsidRPr="00933E43">
                      <w:t>other</w:t>
                    </w:r>
                    <w:r w:rsidRPr="00933E43">
                      <w:rPr>
                        <w:spacing w:val="-38"/>
                      </w:rPr>
                      <w:t xml:space="preserve"> </w:t>
                    </w:r>
                    <w:r w:rsidRPr="00933E43">
                      <w:t>schools</w:t>
                    </w:r>
                    <w:r w:rsidRPr="00933E43">
                      <w:rPr>
                        <w:spacing w:val="-38"/>
                      </w:rPr>
                      <w:t xml:space="preserve"> </w:t>
                    </w:r>
                    <w:r w:rsidRPr="00933E43">
                      <w:t>are</w:t>
                    </w:r>
                  </w:p>
                </w:txbxContent>
              </v:textbox>
            </v:shape>
            <w10:wrap type="tight" anchorx="page"/>
          </v:group>
        </w:pict>
      </w:r>
    </w:p>
    <w:p w:rsidR="00BC7972" w:rsidRDefault="00D64365">
      <w:pPr>
        <w:spacing w:line="351" w:lineRule="exact"/>
        <w:ind w:left="417"/>
        <w:rPr>
          <w:rFonts w:cs="Arial"/>
          <w:b/>
          <w:color w:val="133167"/>
          <w:sz w:val="32"/>
        </w:rPr>
      </w:pPr>
      <w:r w:rsidRPr="00933E43">
        <w:rPr>
          <w:rFonts w:cs="Arial"/>
          <w:b/>
          <w:color w:val="133167"/>
          <w:sz w:val="32"/>
        </w:rPr>
        <w:t>Section two (complete either or both)</w:t>
      </w:r>
    </w:p>
    <w:p w:rsidR="00B57101" w:rsidRDefault="00276692">
      <w:pPr>
        <w:spacing w:line="351" w:lineRule="exact"/>
        <w:ind w:left="417"/>
        <w:rPr>
          <w:rFonts w:cs="Arial"/>
          <w:b/>
          <w:color w:val="133167"/>
          <w:sz w:val="32"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_x0000_s1039" style="position:absolute;left:0;text-align:left;margin-left:21.6pt;margin-top:11.45pt;width:522.85pt;height:21.2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" fillcolor="#133167" stroked="f">
            <v:textbox>
              <w:txbxContent>
                <w:p w:rsidR="00B57101" w:rsidRPr="00BC7972" w:rsidRDefault="00B57101" w:rsidP="00B57101">
                  <w:pPr>
                    <w:pStyle w:val="BodyText"/>
                    <w:rPr>
                      <w:b/>
                      <w:bCs/>
                      <w:sz w:val="24"/>
                    </w:rPr>
                  </w:pPr>
                  <w:r w:rsidRPr="00BC7972">
                    <w:rPr>
                      <w:b/>
                      <w:bCs/>
                      <w:w w:val="90"/>
                      <w:sz w:val="24"/>
                      <w:shd w:val="clear" w:color="auto" w:fill="133167"/>
                    </w:rPr>
                    <w:t xml:space="preserve">   </w:t>
                  </w:r>
                  <w:r>
                    <w:rPr>
                      <w:b/>
                      <w:bCs/>
                      <w:w w:val="90"/>
                      <w:sz w:val="24"/>
                      <w:shd w:val="clear" w:color="auto" w:fill="133167"/>
                    </w:rPr>
                    <w:t xml:space="preserve">Reading Recovery training </w:t>
                  </w:r>
                </w:p>
              </w:txbxContent>
            </v:textbox>
          </v:rect>
        </w:pict>
      </w:r>
    </w:p>
    <w:p w:rsidR="00B57101" w:rsidRDefault="00B57101">
      <w:pPr>
        <w:spacing w:line="351" w:lineRule="exact"/>
        <w:ind w:left="417"/>
        <w:rPr>
          <w:rFonts w:cs="Arial"/>
          <w:b/>
          <w:color w:val="133167"/>
          <w:sz w:val="32"/>
        </w:rPr>
      </w:pPr>
    </w:p>
    <w:p w:rsidR="008A57F9" w:rsidRPr="00B57101" w:rsidRDefault="00276692" w:rsidP="00B57101">
      <w:pPr>
        <w:pStyle w:val="BodyText"/>
        <w:spacing w:line="276" w:lineRule="auto"/>
        <w:ind w:left="567" w:right="600"/>
        <w:rPr>
          <w:sz w:val="20"/>
          <w:szCs w:val="20"/>
        </w:rPr>
      </w:pPr>
      <w:r w:rsidRPr="00276692">
        <w:rPr>
          <w:noProof/>
          <w:lang w:val="en-NZ" w:eastAsia="en-NZ"/>
        </w:rPr>
        <w:pict>
          <v:rect id="Rectangle 14" o:spid="_x0000_s1040" style="position:absolute;left:0;text-align:left;margin-left:19.45pt;margin-top:4.55pt;width:521.25pt;height:209.15pt;z-index:-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" fillcolor="#f6f7f0" stroked="f">
            <v:textbox>
              <w:txbxContent>
                <w:p w:rsidR="001B0AF6" w:rsidRDefault="001B0AF6" w:rsidP="001B0AF6"/>
                <w:p w:rsidR="001B0AF6" w:rsidRDefault="001B0AF6" w:rsidP="001B0AF6"/>
              </w:txbxContent>
            </v:textbox>
            <w10:wrap anchorx="margin"/>
          </v:rect>
        </w:pict>
      </w:r>
      <w:r w:rsidR="008675D3">
        <w:br/>
      </w:r>
      <w:r w:rsidR="00D64365" w:rsidRPr="00B57101">
        <w:rPr>
          <w:sz w:val="20"/>
          <w:szCs w:val="20"/>
        </w:rPr>
        <w:t>Requirement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0.44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FTTE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for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a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minimum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of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4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students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taught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daily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plus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>a</w:t>
      </w:r>
      <w:r w:rsidR="00D64365" w:rsidRPr="00B57101">
        <w:rPr>
          <w:spacing w:val="-27"/>
          <w:sz w:val="20"/>
          <w:szCs w:val="20"/>
        </w:rPr>
        <w:t xml:space="preserve"> </w:t>
      </w:r>
      <w:r w:rsidR="00D64365" w:rsidRPr="00B57101">
        <w:rPr>
          <w:sz w:val="20"/>
          <w:szCs w:val="20"/>
        </w:rPr>
        <w:t xml:space="preserve">fortnightly </w:t>
      </w:r>
      <w:r w:rsidR="00D64365" w:rsidRPr="00B57101">
        <w:rPr>
          <w:w w:val="95"/>
          <w:sz w:val="20"/>
          <w:szCs w:val="20"/>
        </w:rPr>
        <w:t>training</w:t>
      </w:r>
      <w:r w:rsidR="00D64365" w:rsidRPr="00B57101">
        <w:rPr>
          <w:spacing w:val="-14"/>
          <w:w w:val="95"/>
          <w:sz w:val="20"/>
          <w:szCs w:val="20"/>
        </w:rPr>
        <w:t xml:space="preserve"> </w:t>
      </w:r>
      <w:r w:rsidR="00D64365" w:rsidRPr="00B57101">
        <w:rPr>
          <w:w w:val="95"/>
          <w:sz w:val="20"/>
          <w:szCs w:val="20"/>
        </w:rPr>
        <w:t>session.</w:t>
      </w:r>
      <w:r w:rsidR="0021385F" w:rsidRPr="00B57101">
        <w:rPr>
          <w:w w:val="95"/>
          <w:sz w:val="20"/>
          <w:szCs w:val="20"/>
        </w:rPr>
        <w:t xml:space="preserve"> </w:t>
      </w:r>
      <w:r w:rsidR="008A57F9" w:rsidRPr="00B57101">
        <w:rPr>
          <w:w w:val="95"/>
          <w:sz w:val="20"/>
          <w:szCs w:val="20"/>
        </w:rPr>
        <w:br/>
        <w:t>For Employee status, please fill in with one of the following: Permanent full-t</w:t>
      </w:r>
      <w:r w:rsidR="006A7467" w:rsidRPr="00B57101">
        <w:rPr>
          <w:w w:val="95"/>
          <w:sz w:val="20"/>
          <w:szCs w:val="20"/>
        </w:rPr>
        <w:t>i</w:t>
      </w:r>
      <w:r w:rsidR="008A57F9" w:rsidRPr="00B57101">
        <w:rPr>
          <w:w w:val="95"/>
          <w:sz w:val="20"/>
          <w:szCs w:val="20"/>
        </w:rPr>
        <w:t xml:space="preserve">me, Permanent part-time, or Fixed Term. </w:t>
      </w:r>
    </w:p>
    <w:p w:rsidR="008A57F9" w:rsidRDefault="008A57F9" w:rsidP="008A57F9">
      <w:pPr>
        <w:pStyle w:val="BodyText"/>
        <w:ind w:left="567" w:right="600"/>
        <w:rPr>
          <w:sz w:val="18"/>
        </w:rPr>
      </w:pPr>
    </w:p>
    <w:tbl>
      <w:tblPr>
        <w:tblW w:w="10059" w:type="dxa"/>
        <w:tblInd w:w="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1"/>
        <w:gridCol w:w="1842"/>
        <w:gridCol w:w="2857"/>
        <w:gridCol w:w="2739"/>
      </w:tblGrid>
      <w:tr w:rsidR="00CF6850" w:rsidRPr="00D625E0">
        <w:trPr>
          <w:trHeight w:hRule="exact" w:val="370"/>
        </w:trPr>
        <w:tc>
          <w:tcPr>
            <w:tcW w:w="26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6F7F0"/>
            <w:vAlign w:val="center"/>
          </w:tcPr>
          <w:p w:rsidR="00CF6850" w:rsidRPr="00B379C8" w:rsidRDefault="00CF6850" w:rsidP="00C004CE">
            <w:pPr>
              <w:pStyle w:val="TableParagraph"/>
              <w:ind w:right="1798"/>
              <w:rPr>
                <w:rFonts w:ascii="Arial" w:hAnsi="Arial" w:cs="Arial"/>
                <w:b/>
                <w:sz w:val="20"/>
              </w:rPr>
            </w:pPr>
            <w:r w:rsidRPr="00B379C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7F0"/>
            <w:vAlign w:val="center"/>
          </w:tcPr>
          <w:p w:rsidR="00CF6850" w:rsidRPr="00B379C8" w:rsidRDefault="00CF6850" w:rsidP="00C004C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7F0"/>
          </w:tcPr>
          <w:p w:rsidR="00B57101" w:rsidRDefault="00B57101" w:rsidP="00C004CE">
            <w:pPr>
              <w:pStyle w:val="TableParagraph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57101" w:rsidRDefault="00B57101" w:rsidP="00C004CE">
            <w:pPr>
              <w:pStyle w:val="TableParagraph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F6850" w:rsidRDefault="00CF6850" w:rsidP="00C004C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Years Junior class teaching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7F0"/>
            <w:vAlign w:val="center"/>
          </w:tcPr>
          <w:p w:rsidR="00CF6850" w:rsidRDefault="00CF6850" w:rsidP="00C004CE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status</w:t>
            </w:r>
          </w:p>
        </w:tc>
      </w:tr>
      <w:tr w:rsidR="00CF6850" w:rsidRPr="00C004CE">
        <w:trPr>
          <w:trHeight w:hRule="exact" w:val="389"/>
        </w:trPr>
        <w:tc>
          <w:tcPr>
            <w:tcW w:w="2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</w:tr>
      <w:tr w:rsidR="00CF6850" w:rsidRPr="00C004CE">
        <w:trPr>
          <w:trHeight w:hRule="exact" w:val="389"/>
        </w:trPr>
        <w:tc>
          <w:tcPr>
            <w:tcW w:w="2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</w:tr>
      <w:tr w:rsidR="00CF6850" w:rsidRPr="00C004CE">
        <w:trPr>
          <w:trHeight w:hRule="exact" w:val="389"/>
        </w:trPr>
        <w:tc>
          <w:tcPr>
            <w:tcW w:w="2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6850" w:rsidRPr="00C004CE" w:rsidRDefault="00CF6850" w:rsidP="00E52BCA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F6850" w:rsidRPr="00C004CE" w:rsidRDefault="00CF6850" w:rsidP="00E52BCA">
            <w:pPr>
              <w:rPr>
                <w:sz w:val="20"/>
                <w:szCs w:val="20"/>
              </w:rPr>
            </w:pPr>
          </w:p>
        </w:tc>
      </w:tr>
    </w:tbl>
    <w:p w:rsidR="002F32CB" w:rsidRDefault="001A01D0" w:rsidP="002F32CB">
      <w:pPr>
        <w:pStyle w:val="BodyText"/>
        <w:ind w:left="567" w:right="600"/>
        <w:rPr>
          <w:sz w:val="18"/>
        </w:rPr>
      </w:pPr>
      <w:r>
        <w:rPr>
          <w:sz w:val="18"/>
        </w:rPr>
        <w:softHyphen/>
      </w:r>
    </w:p>
    <w:p w:rsidR="00CF6850" w:rsidRDefault="00276692" w:rsidP="00E52BCA">
      <w:pPr>
        <w:pStyle w:val="BodyText"/>
        <w:ind w:right="600" w:firstLine="587"/>
        <w:rPr>
          <w:rFonts w:cs="Arial"/>
          <w:color w:val="333333"/>
          <w:position w:val="1"/>
        </w:rPr>
      </w:pPr>
      <w:r w:rsidRPr="00276692">
        <w:rPr>
          <w:rFonts w:cs="Arial"/>
          <w:noProof/>
          <w:color w:val="333333"/>
          <w:position w:val="1"/>
          <w:lang w:val="en-NZ" w:eastAsia="en-NZ"/>
        </w:rPr>
        <w:pict>
          <v:rect id="Rectangle 23" o:spid="_x0000_s1041" style="position:absolute;left:0;text-align:left;margin-left:162.1pt;margin-top:2.3pt;width:41.7pt;height:2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" stroked="f">
            <v:textbox>
              <w:txbxContent>
                <w:p w:rsidR="001B1063" w:rsidRDefault="001B1063"/>
              </w:txbxContent>
            </v:textbox>
          </v:rect>
        </w:pict>
      </w:r>
    </w:p>
    <w:p w:rsidR="00466D15" w:rsidRDefault="00D64365" w:rsidP="00E52BCA">
      <w:pPr>
        <w:pStyle w:val="BodyText"/>
        <w:ind w:right="600" w:firstLine="587"/>
        <w:rPr>
          <w:rFonts w:cs="Arial"/>
          <w:color w:val="757575"/>
          <w:position w:val="-1"/>
          <w:sz w:val="18"/>
        </w:rPr>
      </w:pPr>
      <w:r w:rsidRPr="00933E43">
        <w:rPr>
          <w:rFonts w:cs="Arial"/>
          <w:color w:val="333333"/>
        </w:rPr>
        <w:t>The school will provide</w:t>
      </w:r>
      <w:r w:rsidR="00230ACA">
        <w:rPr>
          <w:rFonts w:cs="Arial"/>
          <w:color w:val="333333"/>
        </w:rPr>
        <w:t xml:space="preserve"> </w:t>
      </w:r>
      <w:r w:rsidRPr="00933E43">
        <w:rPr>
          <w:rFonts w:cs="Arial"/>
          <w:color w:val="333333"/>
        </w:rPr>
        <w:tab/>
      </w:r>
      <w:r w:rsidR="00B57101">
        <w:rPr>
          <w:rFonts w:cs="Arial"/>
          <w:color w:val="333333"/>
        </w:rPr>
        <w:t xml:space="preserve"> </w:t>
      </w:r>
      <w:proofErr w:type="gramStart"/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</w:r>
      <w:r w:rsidR="00B57101" w:rsidRPr="00B57101">
        <w:rPr>
          <w:rFonts w:cs="Arial"/>
        </w:rPr>
        <w:softHyphen/>
        <w:t xml:space="preserve">   </w:t>
      </w:r>
      <w:r w:rsidR="00B57101">
        <w:rPr>
          <w:rFonts w:cs="Arial"/>
        </w:rPr>
        <w:t xml:space="preserve">                       FTTE</w:t>
      </w:r>
      <w:proofErr w:type="gramEnd"/>
      <w:r w:rsidR="00B57101">
        <w:rPr>
          <w:rFonts w:cs="Arial"/>
        </w:rPr>
        <w:t xml:space="preserve">  for training</w:t>
      </w:r>
    </w:p>
    <w:p w:rsidR="00C45925" w:rsidRDefault="00276692" w:rsidP="00E52BCA">
      <w:pPr>
        <w:pStyle w:val="BodyText"/>
        <w:ind w:right="600" w:firstLine="587"/>
        <w:rPr>
          <w:rFonts w:ascii="Myriad Pro"/>
          <w:sz w:val="26"/>
        </w:rPr>
      </w:pPr>
      <w:r w:rsidRPr="00276692">
        <w:rPr>
          <w:rFonts w:cs="Arial"/>
          <w:noProof/>
          <w:color w:val="333333"/>
          <w:position w:val="1"/>
          <w:lang w:val="en-NZ" w:eastAsia="en-NZ"/>
        </w:rPr>
        <w:pict>
          <v:rect id="_x0000_s1042" style="position:absolute;left:0;text-align:left;margin-left:210.35pt;margin-top:10.95pt;width:41.7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" stroked="f">
            <v:textbox>
              <w:txbxContent>
                <w:p w:rsidR="00B57101" w:rsidRDefault="00B57101" w:rsidP="00B57101"/>
              </w:txbxContent>
            </v:textbox>
          </v:rect>
        </w:pict>
      </w:r>
    </w:p>
    <w:p w:rsidR="00B57101" w:rsidRPr="008A57F9" w:rsidRDefault="00B57101" w:rsidP="00E52BCA">
      <w:pPr>
        <w:pStyle w:val="BodyText"/>
        <w:ind w:right="600" w:firstLine="587"/>
        <w:rPr>
          <w:rFonts w:ascii="Myriad Pro"/>
          <w:sz w:val="26"/>
        </w:rPr>
      </w:pPr>
      <w:r w:rsidRPr="00B57101">
        <w:rPr>
          <w:rFonts w:cs="Arial"/>
          <w:szCs w:val="22"/>
        </w:rPr>
        <w:t>The school requests from the</w:t>
      </w:r>
      <w:r>
        <w:rPr>
          <w:rFonts w:ascii="Myriad Pro"/>
          <w:sz w:val="26"/>
        </w:rPr>
        <w:t xml:space="preserve"> </w:t>
      </w:r>
      <w:proofErr w:type="spellStart"/>
      <w:r>
        <w:rPr>
          <w:rFonts w:ascii="Myriad Pro"/>
          <w:sz w:val="26"/>
        </w:rPr>
        <w:t>MoE</w:t>
      </w:r>
      <w:proofErr w:type="spellEnd"/>
      <w:r>
        <w:rPr>
          <w:rFonts w:ascii="Myriad Pro"/>
          <w:sz w:val="26"/>
        </w:rPr>
        <w:tab/>
      </w:r>
      <w:r>
        <w:rPr>
          <w:rFonts w:ascii="Myriad Pro"/>
          <w:sz w:val="26"/>
        </w:rPr>
        <w:tab/>
        <w:t xml:space="preserve">      </w:t>
      </w:r>
      <w:proofErr w:type="gramStart"/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 w:rsidRPr="00B57101">
        <w:rPr>
          <w:rFonts w:cs="Arial"/>
        </w:rPr>
        <w:softHyphen/>
      </w:r>
      <w:r>
        <w:rPr>
          <w:rFonts w:cs="Arial"/>
        </w:rPr>
        <w:t>FTTE  for</w:t>
      </w:r>
      <w:proofErr w:type="gramEnd"/>
      <w:r>
        <w:rPr>
          <w:rFonts w:cs="Arial"/>
        </w:rPr>
        <w:t xml:space="preserve"> training</w:t>
      </w:r>
    </w:p>
    <w:p w:rsidR="00493A71" w:rsidRDefault="00493A71">
      <w:pPr>
        <w:pStyle w:val="BodyText"/>
        <w:spacing w:before="10"/>
        <w:rPr>
          <w:b/>
          <w:sz w:val="20"/>
        </w:rPr>
      </w:pPr>
    </w:p>
    <w:p w:rsidR="001B0AF6" w:rsidRDefault="001B0AF6">
      <w:pPr>
        <w:pStyle w:val="BodyText"/>
        <w:spacing w:before="10"/>
        <w:rPr>
          <w:b/>
          <w:sz w:val="20"/>
        </w:rPr>
      </w:pPr>
    </w:p>
    <w:p w:rsidR="001B0AF6" w:rsidRDefault="00276692">
      <w:pPr>
        <w:pStyle w:val="BodyText"/>
        <w:spacing w:before="10"/>
        <w:rPr>
          <w:rFonts w:cs="Arial"/>
          <w:b/>
          <w:color w:val="FFFFFF"/>
          <w:w w:val="90"/>
          <w:sz w:val="24"/>
          <w:szCs w:val="22"/>
          <w:shd w:val="clear" w:color="auto" w:fill="133167"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_x0000_s1043" style="position:absolute;margin-left:21.9pt;margin-top:10.6pt;width:522.85pt;height:21.2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" fillcolor="#133167" stroked="f">
            <v:textbox>
              <w:txbxContent>
                <w:p w:rsidR="001B0AF6" w:rsidRPr="00BC7972" w:rsidRDefault="001B0AF6" w:rsidP="001B0AF6">
                  <w:pPr>
                    <w:pStyle w:val="BodyText"/>
                    <w:rPr>
                      <w:b/>
                      <w:bCs/>
                      <w:sz w:val="24"/>
                    </w:rPr>
                  </w:pPr>
                  <w:r w:rsidRPr="00933E43">
                    <w:rPr>
                      <w:rFonts w:cs="Arial"/>
                      <w:b/>
                      <w:color w:val="FFFFFF"/>
                      <w:w w:val="67"/>
                      <w:sz w:val="24"/>
                      <w:shd w:val="clear" w:color="auto" w:fill="133167"/>
                    </w:rPr>
                    <w:t xml:space="preserve"> </w:t>
                  </w:r>
                  <w:r w:rsidRPr="00933E43">
                    <w:rPr>
                      <w:rFonts w:cs="Arial"/>
                      <w:b/>
                      <w:color w:val="FFFFFF"/>
                      <w:spacing w:val="32"/>
                      <w:sz w:val="24"/>
                      <w:shd w:val="clear" w:color="auto" w:fill="133167"/>
                    </w:rPr>
                    <w:t xml:space="preserve"> </w:t>
                  </w:r>
                  <w:r w:rsidRPr="00933E43">
                    <w:rPr>
                      <w:rFonts w:cs="Arial"/>
                      <w:b/>
                      <w:color w:val="FFFFFF"/>
                      <w:w w:val="90"/>
                      <w:sz w:val="24"/>
                      <w:shd w:val="clear" w:color="auto" w:fill="133167"/>
                    </w:rPr>
                    <w:t>Reading Recovery</w:t>
                  </w:r>
                  <w:r>
                    <w:rPr>
                      <w:rFonts w:cs="Arial"/>
                      <w:b/>
                      <w:color w:val="FFFFFF"/>
                      <w:w w:val="90"/>
                      <w:sz w:val="24"/>
                      <w:shd w:val="clear" w:color="auto" w:fill="133167"/>
                    </w:rPr>
                    <w:t xml:space="preserve"> and Early Literacy Support (Trained teachers)</w:t>
                  </w:r>
                </w:p>
              </w:txbxContent>
            </v:textbox>
          </v:rect>
        </w:pict>
      </w:r>
    </w:p>
    <w:p w:rsidR="001B0AF6" w:rsidRDefault="001B0AF6">
      <w:pPr>
        <w:pStyle w:val="BodyText"/>
        <w:spacing w:before="10"/>
        <w:rPr>
          <w:rFonts w:cs="Arial"/>
          <w:b/>
          <w:color w:val="FFFFFF"/>
          <w:w w:val="90"/>
          <w:sz w:val="24"/>
          <w:szCs w:val="22"/>
          <w:shd w:val="clear" w:color="auto" w:fill="133167"/>
        </w:rPr>
      </w:pPr>
    </w:p>
    <w:p w:rsidR="00493A71" w:rsidRDefault="00276692">
      <w:pPr>
        <w:pStyle w:val="BodyText"/>
        <w:spacing w:before="10"/>
        <w:rPr>
          <w:b/>
          <w:sz w:val="20"/>
        </w:rPr>
      </w:pPr>
      <w:r w:rsidRPr="00276692">
        <w:rPr>
          <w:noProof/>
          <w:lang w:val="en-NZ" w:eastAsia="en-NZ"/>
        </w:rPr>
        <w:pict>
          <v:rect id="_x0000_s1044" style="position:absolute;margin-left:21.85pt;margin-top:8.7pt;width:521.25pt;height:209.15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" fillcolor="#f6f7f0" stroked="f">
            <v:textbox>
              <w:txbxContent>
                <w:p w:rsidR="00B15FAA" w:rsidRDefault="00B15FAA" w:rsidP="00B15FAA">
                  <w:pPr>
                    <w:spacing w:line="360" w:lineRule="auto"/>
                  </w:pPr>
                  <w:r w:rsidRPr="008675D3">
                    <w:t>Requirement</w:t>
                  </w:r>
                  <w:r w:rsidRPr="00B379C8">
                    <w:t xml:space="preserve"> </w:t>
                  </w:r>
                  <w:r w:rsidR="008C3E0E">
                    <w:t xml:space="preserve">is </w:t>
                  </w:r>
                  <w:r w:rsidRPr="00B379C8">
                    <w:t xml:space="preserve">0.1 FTTE per </w:t>
                  </w:r>
                  <w:r w:rsidR="00743E2E">
                    <w:t>teaching slot</w:t>
                  </w:r>
                  <w:r w:rsidRPr="00B379C8">
                    <w:t>.</w:t>
                  </w:r>
                  <w:r>
                    <w:t xml:space="preserve"> </w:t>
                  </w:r>
                </w:p>
                <w:p w:rsidR="002B0C89" w:rsidRDefault="00B15FAA" w:rsidP="00B15FAA">
                  <w:pPr>
                    <w:spacing w:line="360" w:lineRule="auto"/>
                  </w:pPr>
                  <w:r w:rsidRPr="001B0AF6">
                    <w:t xml:space="preserve">The number of </w:t>
                  </w:r>
                  <w:r w:rsidR="004D3237" w:rsidRPr="001B0AF6">
                    <w:t xml:space="preserve">individual </w:t>
                  </w:r>
                  <w:r w:rsidRPr="001B0AF6">
                    <w:t>students</w:t>
                  </w:r>
                  <w:r w:rsidR="00BA17D9" w:rsidRPr="001B0AF6">
                    <w:t xml:space="preserve"> </w:t>
                  </w:r>
                  <w:r w:rsidRPr="001B0AF6">
                    <w:t xml:space="preserve">to be </w:t>
                  </w:r>
                  <w:r w:rsidR="00743E2E" w:rsidRPr="001B0AF6">
                    <w:t xml:space="preserve">taught daily </w:t>
                  </w:r>
                  <w:r w:rsidRPr="001B0AF6">
                    <w:t>in R</w:t>
                  </w:r>
                  <w:r w:rsidR="001B0AF6">
                    <w:t xml:space="preserve">R </w:t>
                  </w:r>
                  <w:r w:rsidRPr="001B0AF6">
                    <w:t>will b</w:t>
                  </w:r>
                  <w:r w:rsidR="002B0C89" w:rsidRPr="001B0AF6">
                    <w:t>e</w:t>
                  </w:r>
                </w:p>
                <w:p w:rsidR="00B15FAA" w:rsidRDefault="00B15FAA" w:rsidP="00B15FAA">
                  <w:pPr>
                    <w:pStyle w:val="BodyText"/>
                    <w:spacing w:line="360" w:lineRule="auto"/>
                    <w:ind w:right="600"/>
                  </w:pPr>
                  <w:r w:rsidRPr="00B379C8">
                    <w:t xml:space="preserve">Trained RR teachers who will teach </w:t>
                  </w:r>
                  <w:r w:rsidR="001B0AF6">
                    <w:t>RR</w:t>
                  </w:r>
                  <w:r w:rsidR="003262E6">
                    <w:t xml:space="preserve"> and </w:t>
                  </w:r>
                  <w:r w:rsidR="00743E2E">
                    <w:t xml:space="preserve">offer </w:t>
                  </w:r>
                  <w:r w:rsidR="004D3237">
                    <w:t>E</w:t>
                  </w:r>
                  <w:r w:rsidR="00743E2E">
                    <w:t xml:space="preserve">arly </w:t>
                  </w:r>
                  <w:r w:rsidR="004D3237">
                    <w:t>L</w:t>
                  </w:r>
                  <w:r w:rsidR="00743E2E">
                    <w:t xml:space="preserve">iteracy </w:t>
                  </w:r>
                  <w:r w:rsidR="004D3237">
                    <w:t>S</w:t>
                  </w:r>
                  <w:r w:rsidR="00743E2E">
                    <w:t>upport</w:t>
                  </w:r>
                  <w:r w:rsidRPr="00B379C8">
                    <w:t xml:space="preserve"> in </w:t>
                  </w:r>
                  <w:r w:rsidRPr="00B15FAA">
                    <w:t>202</w:t>
                  </w:r>
                  <w:r w:rsidR="00743E2E">
                    <w:t>1</w:t>
                  </w:r>
                  <w:r w:rsidR="005240FD">
                    <w:t xml:space="preserve"> are:</w:t>
                  </w:r>
                  <w:r w:rsidRPr="00B379C8">
                    <w:t xml:space="preserve"> </w:t>
                  </w:r>
                </w:p>
                <w:p w:rsidR="00B15FAA" w:rsidRDefault="00B15FAA" w:rsidP="00B15FAA"/>
                <w:p w:rsidR="00B15FAA" w:rsidRDefault="00B15FAA" w:rsidP="00B15FAA"/>
              </w:txbxContent>
            </v:textbox>
            <w10:wrap anchorx="margin"/>
          </v:rect>
        </w:pict>
      </w:r>
    </w:p>
    <w:p w:rsidR="00B15FAA" w:rsidRDefault="00276692">
      <w:pPr>
        <w:pStyle w:val="BodyText"/>
        <w:spacing w:before="10"/>
        <w:rPr>
          <w:b/>
          <w:sz w:val="20"/>
        </w:rPr>
      </w:pPr>
      <w:r w:rsidRPr="00276692">
        <w:rPr>
          <w:rFonts w:cs="Arial"/>
          <w:noProof/>
          <w:color w:val="333333"/>
          <w:position w:val="1"/>
          <w:lang w:val="en-NZ" w:eastAsia="en-NZ"/>
        </w:rPr>
        <w:pict>
          <v:rect id="_x0000_s1045" style="position:absolute;margin-left:431.95pt;margin-top:7.3pt;width:42.45pt;height:2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" stroked="f">
            <v:textbox>
              <w:txbxContent>
                <w:p w:rsidR="00B15FAA" w:rsidRDefault="00B15FAA" w:rsidP="00B15FAA"/>
              </w:txbxContent>
            </v:textbox>
          </v:rect>
        </w:pict>
      </w:r>
    </w:p>
    <w:p w:rsidR="00B15FAA" w:rsidRDefault="002B0C89" w:rsidP="002B0C89">
      <w:pPr>
        <w:pStyle w:val="BodyText"/>
        <w:tabs>
          <w:tab w:val="left" w:pos="7920"/>
        </w:tabs>
        <w:spacing w:before="10"/>
        <w:rPr>
          <w:b/>
          <w:sz w:val="20"/>
        </w:rPr>
      </w:pPr>
      <w:r>
        <w:rPr>
          <w:b/>
          <w:sz w:val="20"/>
        </w:rPr>
        <w:tab/>
      </w:r>
    </w:p>
    <w:p w:rsidR="002B0C89" w:rsidRDefault="002B0C89" w:rsidP="002B0C89">
      <w:pPr>
        <w:pStyle w:val="BodyText"/>
        <w:tabs>
          <w:tab w:val="left" w:pos="7920"/>
        </w:tabs>
        <w:spacing w:before="10"/>
        <w:rPr>
          <w:b/>
          <w:sz w:val="20"/>
        </w:rPr>
      </w:pPr>
    </w:p>
    <w:p w:rsidR="00B15FAA" w:rsidRDefault="00B15FAA">
      <w:pPr>
        <w:pStyle w:val="BodyText"/>
        <w:spacing w:before="10"/>
        <w:rPr>
          <w:b/>
          <w:sz w:val="20"/>
        </w:rPr>
      </w:pPr>
    </w:p>
    <w:p w:rsidR="002F32CB" w:rsidRPr="00B379C8" w:rsidRDefault="002F32CB" w:rsidP="008675D3">
      <w:pPr>
        <w:pStyle w:val="BodyText"/>
        <w:ind w:left="567" w:right="600"/>
      </w:pPr>
    </w:p>
    <w:tbl>
      <w:tblPr>
        <w:tblW w:w="0" w:type="auto"/>
        <w:tblInd w:w="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8"/>
        <w:gridCol w:w="2552"/>
      </w:tblGrid>
      <w:tr w:rsidR="0021385F">
        <w:trPr>
          <w:trHeight w:hRule="exact" w:val="674"/>
        </w:trPr>
        <w:tc>
          <w:tcPr>
            <w:tcW w:w="72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6F7F0"/>
          </w:tcPr>
          <w:p w:rsidR="0021385F" w:rsidRDefault="0021385F" w:rsidP="000A6017">
            <w:pPr>
              <w:pStyle w:val="TableParagraph"/>
              <w:spacing w:before="4"/>
              <w:rPr>
                <w:sz w:val="23"/>
              </w:rPr>
            </w:pPr>
          </w:p>
          <w:p w:rsidR="0021385F" w:rsidRPr="00B379C8" w:rsidRDefault="0021385F" w:rsidP="001A01D0">
            <w:pPr>
              <w:pStyle w:val="TableParagraph"/>
              <w:ind w:right="1798"/>
              <w:rPr>
                <w:rFonts w:ascii="Arial" w:hAnsi="Arial" w:cs="Arial"/>
                <w:b/>
                <w:sz w:val="20"/>
              </w:rPr>
            </w:pPr>
            <w:r w:rsidRPr="00B379C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6F7F0"/>
          </w:tcPr>
          <w:p w:rsidR="0021385F" w:rsidRPr="00B379C8" w:rsidRDefault="0021385F" w:rsidP="000A6017">
            <w:pPr>
              <w:pStyle w:val="TableParagraph"/>
              <w:spacing w:before="4"/>
              <w:rPr>
                <w:rFonts w:ascii="Arial" w:hAnsi="Arial" w:cs="Arial"/>
                <w:sz w:val="23"/>
              </w:rPr>
            </w:pPr>
          </w:p>
          <w:p w:rsidR="0021385F" w:rsidRPr="00B379C8" w:rsidRDefault="0021385F" w:rsidP="000A6017">
            <w:pPr>
              <w:pStyle w:val="TableParagraph"/>
              <w:ind w:left="477"/>
              <w:rPr>
                <w:rFonts w:ascii="Arial" w:hAnsi="Arial" w:cs="Arial"/>
                <w:sz w:val="20"/>
              </w:rPr>
            </w:pPr>
            <w:r w:rsidRPr="00B379C8">
              <w:rPr>
                <w:rFonts w:ascii="Arial" w:hAnsi="Arial" w:cs="Arial"/>
                <w:sz w:val="20"/>
              </w:rPr>
              <w:t>Year trained</w:t>
            </w:r>
          </w:p>
        </w:tc>
      </w:tr>
      <w:tr w:rsidR="0021385F">
        <w:trPr>
          <w:trHeight w:hRule="exact" w:val="510"/>
        </w:trPr>
        <w:tc>
          <w:tcPr>
            <w:tcW w:w="72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85F" w:rsidRPr="002F32CB" w:rsidRDefault="0021385F" w:rsidP="002F32C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1385F" w:rsidRPr="002F32CB" w:rsidRDefault="0021385F" w:rsidP="002F32CB">
            <w:pPr>
              <w:rPr>
                <w:sz w:val="20"/>
                <w:szCs w:val="20"/>
              </w:rPr>
            </w:pPr>
          </w:p>
        </w:tc>
      </w:tr>
      <w:tr w:rsidR="0021385F">
        <w:trPr>
          <w:trHeight w:hRule="exact" w:val="510"/>
        </w:trPr>
        <w:tc>
          <w:tcPr>
            <w:tcW w:w="72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1385F" w:rsidRPr="002F32CB" w:rsidRDefault="0021385F" w:rsidP="002F32C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1385F" w:rsidRPr="002F32CB" w:rsidRDefault="0021385F" w:rsidP="002F32CB">
            <w:pPr>
              <w:rPr>
                <w:sz w:val="20"/>
                <w:szCs w:val="20"/>
              </w:rPr>
            </w:pPr>
          </w:p>
        </w:tc>
      </w:tr>
      <w:tr w:rsidR="0021385F">
        <w:trPr>
          <w:trHeight w:hRule="exact" w:val="510"/>
        </w:trPr>
        <w:tc>
          <w:tcPr>
            <w:tcW w:w="72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385F" w:rsidRPr="002F32CB" w:rsidRDefault="0021385F" w:rsidP="002F32C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1385F" w:rsidRPr="002F32CB" w:rsidRDefault="0021385F" w:rsidP="002F32CB">
            <w:pPr>
              <w:rPr>
                <w:sz w:val="20"/>
                <w:szCs w:val="20"/>
              </w:rPr>
            </w:pPr>
          </w:p>
        </w:tc>
      </w:tr>
      <w:tr w:rsidR="00B15FAA">
        <w:trPr>
          <w:trHeight w:hRule="exact" w:val="510"/>
        </w:trPr>
        <w:tc>
          <w:tcPr>
            <w:tcW w:w="72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5FAA" w:rsidRPr="002F32CB" w:rsidRDefault="00B15FAA" w:rsidP="002F32C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15FAA" w:rsidRPr="002F32CB" w:rsidRDefault="00B15FAA" w:rsidP="002F32CB">
            <w:pPr>
              <w:rPr>
                <w:sz w:val="20"/>
                <w:szCs w:val="20"/>
              </w:rPr>
            </w:pPr>
          </w:p>
        </w:tc>
      </w:tr>
    </w:tbl>
    <w:p w:rsidR="00466D15" w:rsidRDefault="00466D15" w:rsidP="009D6467">
      <w:pPr>
        <w:pStyle w:val="BodyText"/>
        <w:ind w:left="567" w:right="600"/>
        <w:sectPr w:rsidR="00466D1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10" w:h="16840"/>
          <w:pgMar w:top="680" w:right="570" w:bottom="284" w:left="320" w:header="0" w:footer="322" w:gutter="0"/>
        </w:sectPr>
      </w:pPr>
    </w:p>
    <w:p w:rsidR="00B57101" w:rsidRDefault="002F32CB" w:rsidP="002F32CB">
      <w:pPr>
        <w:pStyle w:val="BodyText"/>
        <w:tabs>
          <w:tab w:val="left" w:pos="4213"/>
        </w:tabs>
        <w:spacing w:before="152"/>
        <w:ind w:left="709"/>
        <w:rPr>
          <w:rFonts w:cs="Arial"/>
          <w:color w:val="333333"/>
        </w:rPr>
      </w:pPr>
      <w:r>
        <w:rPr>
          <w:rFonts w:cs="Arial"/>
          <w:color w:val="333333"/>
        </w:rPr>
        <w:br/>
      </w:r>
    </w:p>
    <w:p w:rsidR="00B57101" w:rsidRDefault="00276692" w:rsidP="002F32CB">
      <w:pPr>
        <w:pStyle w:val="BodyText"/>
        <w:tabs>
          <w:tab w:val="left" w:pos="4213"/>
        </w:tabs>
        <w:spacing w:before="152"/>
        <w:ind w:left="709"/>
        <w:rPr>
          <w:rFonts w:cs="Arial"/>
          <w:color w:val="333333"/>
        </w:rPr>
      </w:pPr>
      <w:r w:rsidRPr="00276692">
        <w:rPr>
          <w:rFonts w:cs="Arial"/>
          <w:noProof/>
          <w:color w:val="333333"/>
          <w:szCs w:val="22"/>
          <w:lang w:val="en-NZ" w:eastAsia="en-NZ"/>
        </w:rPr>
        <w:pict>
          <v:rect id="Rectangle 26" o:spid="_x0000_s1053" style="position:absolute;left:0;text-align:left;margin-left:18.85pt;margin-top:2.05pt;width:523.3pt;height:175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" fillcolor="#f6f7f0" stroked="f"/>
        </w:pict>
      </w:r>
    </w:p>
    <w:p w:rsidR="001B0AF6" w:rsidRDefault="001B0AF6" w:rsidP="001B0AF6">
      <w:pPr>
        <w:pStyle w:val="BodyText"/>
        <w:tabs>
          <w:tab w:val="left" w:pos="4213"/>
        </w:tabs>
        <w:spacing w:before="152"/>
        <w:ind w:left="709"/>
        <w:jc w:val="both"/>
        <w:rPr>
          <w:rFonts w:cs="Arial"/>
          <w:color w:val="333333"/>
          <w:sz w:val="20"/>
          <w:szCs w:val="20"/>
        </w:rPr>
      </w:pPr>
    </w:p>
    <w:p w:rsidR="00B57101" w:rsidRPr="001B0AF6" w:rsidRDefault="00276692" w:rsidP="001B0AF6">
      <w:pPr>
        <w:pStyle w:val="BodyText"/>
        <w:tabs>
          <w:tab w:val="left" w:pos="4213"/>
        </w:tabs>
        <w:spacing w:before="152"/>
        <w:ind w:left="709"/>
        <w:jc w:val="both"/>
        <w:rPr>
          <w:rFonts w:cs="Arial"/>
          <w:color w:val="333333"/>
          <w:w w:val="95"/>
          <w:position w:val="2"/>
          <w:szCs w:val="22"/>
        </w:rPr>
      </w:pPr>
      <w:r w:rsidRPr="00276692">
        <w:rPr>
          <w:rFonts w:cs="Arial"/>
          <w:noProof/>
          <w:color w:val="333333"/>
          <w:szCs w:val="22"/>
          <w:lang w:val="en-NZ" w:eastAsia="en-NZ"/>
        </w:rPr>
        <w:pict>
          <v:rect id="Rectangle 25" o:spid="_x0000_s1046" style="position:absolute;left:0;text-align:left;margin-left:166.45pt;margin-top:.3pt;width:54.7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" stroked="f">
            <v:textbox>
              <w:txbxContent>
                <w:p w:rsidR="00743E2E" w:rsidRPr="001A01D0" w:rsidRDefault="00743E2E" w:rsidP="00743E2E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  <w:r w:rsidR="00D64365" w:rsidRPr="001B0AF6">
        <w:rPr>
          <w:rFonts w:cs="Arial"/>
          <w:color w:val="333333"/>
          <w:szCs w:val="22"/>
        </w:rPr>
        <w:t xml:space="preserve">The </w:t>
      </w:r>
      <w:proofErr w:type="gramStart"/>
      <w:r w:rsidR="00D64365" w:rsidRPr="001B0AF6">
        <w:rPr>
          <w:rFonts w:cs="Arial"/>
          <w:color w:val="333333"/>
          <w:szCs w:val="22"/>
        </w:rPr>
        <w:t>school</w:t>
      </w:r>
      <w:r w:rsidR="00D64365" w:rsidRPr="001B0AF6">
        <w:rPr>
          <w:rFonts w:cs="Arial"/>
          <w:color w:val="333333"/>
          <w:spacing w:val="-39"/>
          <w:szCs w:val="22"/>
        </w:rPr>
        <w:t xml:space="preserve"> </w:t>
      </w:r>
      <w:r w:rsidR="001B0AF6" w:rsidRPr="001B0AF6">
        <w:rPr>
          <w:rFonts w:cs="Arial"/>
          <w:color w:val="333333"/>
          <w:spacing w:val="-39"/>
          <w:szCs w:val="22"/>
        </w:rPr>
        <w:t xml:space="preserve"> </w:t>
      </w:r>
      <w:r w:rsidR="00D64365" w:rsidRPr="001B0AF6">
        <w:rPr>
          <w:rFonts w:cs="Arial"/>
          <w:color w:val="333333"/>
          <w:szCs w:val="22"/>
        </w:rPr>
        <w:t>will</w:t>
      </w:r>
      <w:proofErr w:type="gramEnd"/>
      <w:r w:rsidR="00D64365" w:rsidRPr="001B0AF6">
        <w:rPr>
          <w:rFonts w:cs="Arial"/>
          <w:color w:val="333333"/>
          <w:spacing w:val="-20"/>
          <w:szCs w:val="22"/>
        </w:rPr>
        <w:t xml:space="preserve"> </w:t>
      </w:r>
      <w:r w:rsidR="00D64365" w:rsidRPr="001B0AF6">
        <w:rPr>
          <w:rFonts w:cs="Arial"/>
          <w:color w:val="333333"/>
          <w:szCs w:val="22"/>
        </w:rPr>
        <w:t>provide</w:t>
      </w:r>
      <w:r w:rsidR="002F32CB" w:rsidRPr="001B0AF6">
        <w:rPr>
          <w:rFonts w:cs="Arial"/>
          <w:color w:val="333333"/>
          <w:szCs w:val="22"/>
        </w:rPr>
        <w:t xml:space="preserve"> </w:t>
      </w:r>
      <w:r w:rsidR="001B0AF6" w:rsidRPr="001B0AF6">
        <w:rPr>
          <w:rFonts w:cs="Arial"/>
          <w:color w:val="333333"/>
          <w:szCs w:val="22"/>
        </w:rPr>
        <w:t xml:space="preserve">                            FTTE </w:t>
      </w:r>
      <w:r w:rsidR="001B0AF6">
        <w:rPr>
          <w:rFonts w:cs="Arial"/>
          <w:color w:val="333333"/>
          <w:szCs w:val="22"/>
        </w:rPr>
        <w:t xml:space="preserve"> </w:t>
      </w:r>
      <w:r w:rsidR="00743E2E" w:rsidRPr="001B0AF6">
        <w:rPr>
          <w:rFonts w:cs="Arial"/>
          <w:color w:val="333333"/>
          <w:w w:val="95"/>
          <w:position w:val="2"/>
          <w:szCs w:val="22"/>
        </w:rPr>
        <w:t xml:space="preserve">for </w:t>
      </w:r>
      <w:r w:rsidR="001B0AF6" w:rsidRPr="001B0AF6">
        <w:rPr>
          <w:rFonts w:cs="Arial"/>
          <w:color w:val="333333"/>
          <w:w w:val="95"/>
          <w:position w:val="2"/>
          <w:szCs w:val="22"/>
        </w:rPr>
        <w:t>RR</w:t>
      </w:r>
      <w:r w:rsidR="00743E2E" w:rsidRPr="001B0AF6">
        <w:rPr>
          <w:rFonts w:cs="Arial"/>
          <w:color w:val="333333"/>
          <w:w w:val="95"/>
          <w:position w:val="2"/>
          <w:szCs w:val="22"/>
        </w:rPr>
        <w:t xml:space="preserve"> </w:t>
      </w:r>
      <w:r w:rsidR="001B0AF6" w:rsidRPr="001B0AF6">
        <w:rPr>
          <w:rFonts w:cs="Arial"/>
          <w:color w:val="333333"/>
          <w:w w:val="95"/>
          <w:position w:val="2"/>
          <w:szCs w:val="22"/>
        </w:rPr>
        <w:t>and Early Literacy Support</w:t>
      </w:r>
    </w:p>
    <w:p w:rsidR="001B0AF6" w:rsidRPr="001B0AF6" w:rsidRDefault="001B0AF6" w:rsidP="00B57101">
      <w:pPr>
        <w:pStyle w:val="BodyText"/>
        <w:spacing w:before="8"/>
        <w:ind w:left="709"/>
        <w:rPr>
          <w:rFonts w:cs="Arial"/>
          <w:color w:val="333333"/>
          <w:szCs w:val="22"/>
        </w:rPr>
      </w:pPr>
    </w:p>
    <w:p w:rsidR="001B0AF6" w:rsidRPr="001B0AF6" w:rsidRDefault="00276692" w:rsidP="00B57101">
      <w:pPr>
        <w:pStyle w:val="BodyText"/>
        <w:spacing w:before="8"/>
        <w:ind w:left="709"/>
        <w:rPr>
          <w:rFonts w:cs="Arial"/>
          <w:color w:val="333333"/>
          <w:szCs w:val="22"/>
        </w:rPr>
      </w:pPr>
      <w:r w:rsidRPr="00276692">
        <w:rPr>
          <w:rFonts w:cs="Arial"/>
          <w:noProof/>
          <w:color w:val="333333"/>
          <w:szCs w:val="22"/>
          <w:lang w:val="en-NZ" w:eastAsia="en-NZ"/>
        </w:rPr>
        <w:pict>
          <v:rect id="_x0000_s1047" style="position:absolute;left:0;text-align:left;margin-left:147.2pt;margin-top:10.45pt;width:54.75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" stroked="f">
            <v:textbox>
              <w:txbxContent>
                <w:p w:rsidR="001B0AF6" w:rsidRPr="001A01D0" w:rsidRDefault="001B0AF6" w:rsidP="001B0AF6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</w:p>
    <w:p w:rsidR="00B15FAA" w:rsidRPr="001B0AF6" w:rsidRDefault="00743E2E" w:rsidP="00B57101">
      <w:pPr>
        <w:pStyle w:val="BodyText"/>
        <w:spacing w:before="8"/>
        <w:ind w:left="709"/>
        <w:rPr>
          <w:rFonts w:cs="Arial"/>
          <w:color w:val="333333"/>
          <w:w w:val="95"/>
          <w:position w:val="2"/>
          <w:szCs w:val="22"/>
        </w:rPr>
      </w:pPr>
      <w:r w:rsidRPr="001B0AF6">
        <w:rPr>
          <w:rFonts w:cs="Arial"/>
          <w:color w:val="333333"/>
          <w:szCs w:val="22"/>
        </w:rPr>
        <w:t xml:space="preserve">The </w:t>
      </w:r>
      <w:proofErr w:type="gramStart"/>
      <w:r w:rsidRPr="001B0AF6">
        <w:rPr>
          <w:rFonts w:cs="Arial"/>
          <w:color w:val="333333"/>
          <w:szCs w:val="22"/>
        </w:rPr>
        <w:t>school</w:t>
      </w:r>
      <w:r w:rsidR="001B0AF6" w:rsidRPr="001B0AF6">
        <w:rPr>
          <w:rFonts w:cs="Arial"/>
          <w:color w:val="333333"/>
          <w:szCs w:val="22"/>
        </w:rPr>
        <w:t xml:space="preserve"> </w:t>
      </w:r>
      <w:r w:rsidRPr="001B0AF6">
        <w:rPr>
          <w:rFonts w:cs="Arial"/>
          <w:color w:val="333333"/>
          <w:spacing w:val="-39"/>
          <w:szCs w:val="22"/>
        </w:rPr>
        <w:t xml:space="preserve"> </w:t>
      </w:r>
      <w:r w:rsidRPr="001B0AF6">
        <w:rPr>
          <w:rFonts w:cs="Arial"/>
          <w:color w:val="333333"/>
          <w:szCs w:val="22"/>
        </w:rPr>
        <w:t>requests</w:t>
      </w:r>
      <w:proofErr w:type="gramEnd"/>
      <w:r w:rsidRPr="001B0AF6">
        <w:rPr>
          <w:rFonts w:cs="Arial"/>
          <w:color w:val="333333"/>
          <w:szCs w:val="22"/>
        </w:rPr>
        <w:t xml:space="preserve"> </w:t>
      </w:r>
      <w:r w:rsidRPr="001B0AF6">
        <w:rPr>
          <w:rFonts w:cs="Arial"/>
          <w:color w:val="333333"/>
          <w:szCs w:val="22"/>
        </w:rPr>
        <w:tab/>
        <w:t xml:space="preserve">                         </w:t>
      </w:r>
      <w:r w:rsidRPr="001B0AF6">
        <w:rPr>
          <w:rFonts w:cs="Arial"/>
          <w:color w:val="333333"/>
          <w:w w:val="95"/>
          <w:position w:val="2"/>
          <w:szCs w:val="22"/>
        </w:rPr>
        <w:t>FT</w:t>
      </w:r>
      <w:r w:rsidR="001B0AF6" w:rsidRPr="001B0AF6">
        <w:rPr>
          <w:rFonts w:cs="Arial"/>
          <w:color w:val="333333"/>
          <w:w w:val="95"/>
          <w:position w:val="2"/>
          <w:szCs w:val="22"/>
        </w:rPr>
        <w:t>T</w:t>
      </w:r>
      <w:r w:rsidRPr="001B0AF6">
        <w:rPr>
          <w:rFonts w:cs="Arial"/>
          <w:color w:val="333333"/>
          <w:w w:val="95"/>
          <w:position w:val="2"/>
          <w:szCs w:val="22"/>
        </w:rPr>
        <w:t xml:space="preserve">E from </w:t>
      </w:r>
      <w:r w:rsidR="001B0AF6" w:rsidRPr="001B0AF6">
        <w:rPr>
          <w:rFonts w:cs="Arial"/>
          <w:color w:val="333333"/>
          <w:w w:val="95"/>
          <w:position w:val="2"/>
          <w:szCs w:val="22"/>
        </w:rPr>
        <w:t xml:space="preserve">the </w:t>
      </w:r>
      <w:proofErr w:type="spellStart"/>
      <w:r w:rsidRPr="001B0AF6">
        <w:rPr>
          <w:rFonts w:cs="Arial"/>
          <w:color w:val="333333"/>
          <w:w w:val="95"/>
          <w:position w:val="2"/>
          <w:szCs w:val="22"/>
        </w:rPr>
        <w:t>MoE</w:t>
      </w:r>
      <w:proofErr w:type="spellEnd"/>
      <w:r w:rsidRPr="001B0AF6">
        <w:rPr>
          <w:rFonts w:cs="Arial"/>
          <w:color w:val="333333"/>
          <w:w w:val="95"/>
          <w:position w:val="2"/>
          <w:szCs w:val="22"/>
        </w:rPr>
        <w:t xml:space="preserve"> for </w:t>
      </w:r>
      <w:r w:rsidR="00CF6850" w:rsidRPr="001B0AF6">
        <w:rPr>
          <w:rFonts w:cs="Arial"/>
          <w:color w:val="333333"/>
          <w:w w:val="95"/>
          <w:position w:val="2"/>
          <w:szCs w:val="22"/>
        </w:rPr>
        <w:t>R</w:t>
      </w:r>
      <w:r w:rsidR="00EB4254">
        <w:rPr>
          <w:rFonts w:cs="Arial"/>
          <w:color w:val="333333"/>
          <w:w w:val="95"/>
          <w:position w:val="2"/>
          <w:szCs w:val="22"/>
        </w:rPr>
        <w:t xml:space="preserve">R </w:t>
      </w:r>
    </w:p>
    <w:p w:rsidR="001B0AF6" w:rsidRPr="001B0AF6" w:rsidRDefault="001B0AF6" w:rsidP="00B57101">
      <w:pPr>
        <w:pStyle w:val="BodyText"/>
        <w:spacing w:before="8"/>
        <w:ind w:left="709"/>
        <w:rPr>
          <w:rFonts w:cs="Arial"/>
          <w:color w:val="333333"/>
          <w:w w:val="95"/>
          <w:position w:val="2"/>
          <w:szCs w:val="22"/>
        </w:rPr>
      </w:pPr>
    </w:p>
    <w:p w:rsidR="001B0AF6" w:rsidRPr="001B0AF6" w:rsidRDefault="001B0AF6" w:rsidP="00B57101">
      <w:pPr>
        <w:pStyle w:val="BodyText"/>
        <w:spacing w:before="8"/>
        <w:ind w:left="709"/>
        <w:rPr>
          <w:rFonts w:cs="Arial"/>
          <w:color w:val="333333"/>
          <w:w w:val="95"/>
          <w:position w:val="2"/>
          <w:szCs w:val="22"/>
        </w:rPr>
      </w:pPr>
    </w:p>
    <w:p w:rsidR="001B0AF6" w:rsidRPr="001B0AF6" w:rsidRDefault="001B0AF6" w:rsidP="00B57101">
      <w:pPr>
        <w:pStyle w:val="BodyText"/>
        <w:spacing w:before="8"/>
        <w:ind w:left="709"/>
        <w:rPr>
          <w:rFonts w:cs="Arial"/>
          <w:color w:val="333333"/>
          <w:w w:val="95"/>
          <w:position w:val="2"/>
          <w:szCs w:val="22"/>
        </w:rPr>
      </w:pPr>
    </w:p>
    <w:p w:rsidR="001B0AF6" w:rsidRDefault="001B0AF6" w:rsidP="001B0AF6">
      <w:pPr>
        <w:spacing w:before="46" w:line="280" w:lineRule="auto"/>
        <w:ind w:left="709" w:right="632"/>
        <w:rPr>
          <w:rFonts w:cs="Arial"/>
          <w:i/>
          <w:color w:val="333333"/>
          <w:sz w:val="20"/>
          <w:szCs w:val="20"/>
        </w:rPr>
      </w:pPr>
      <w:r w:rsidRPr="001B0AF6">
        <w:rPr>
          <w:rFonts w:cs="Arial"/>
          <w:i/>
          <w:color w:val="333333"/>
          <w:sz w:val="20"/>
          <w:szCs w:val="20"/>
        </w:rPr>
        <w:t>NB: Schools are expected to at least match staffing requested from MOE</w:t>
      </w:r>
    </w:p>
    <w:p w:rsidR="001B0AF6" w:rsidRDefault="001B0AF6" w:rsidP="001B0AF6">
      <w:pPr>
        <w:spacing w:before="46" w:line="280" w:lineRule="auto"/>
        <w:ind w:left="709" w:right="632"/>
        <w:rPr>
          <w:rFonts w:cs="Arial"/>
          <w:i/>
          <w:color w:val="333333"/>
          <w:sz w:val="20"/>
          <w:szCs w:val="20"/>
        </w:rPr>
      </w:pPr>
    </w:p>
    <w:p w:rsidR="001B0AF6" w:rsidRDefault="001B0AF6" w:rsidP="001B0AF6">
      <w:pPr>
        <w:spacing w:before="46" w:line="280" w:lineRule="auto"/>
        <w:ind w:left="709" w:right="632"/>
        <w:rPr>
          <w:rFonts w:cs="Arial"/>
          <w:i/>
          <w:color w:val="333333"/>
          <w:sz w:val="20"/>
          <w:szCs w:val="20"/>
        </w:rPr>
      </w:pPr>
    </w:p>
    <w:p w:rsidR="001B0AF6" w:rsidRDefault="001B0AF6" w:rsidP="001B0AF6">
      <w:pPr>
        <w:spacing w:before="46" w:line="280" w:lineRule="auto"/>
        <w:ind w:left="709" w:right="632"/>
        <w:rPr>
          <w:rFonts w:cs="Arial"/>
          <w:i/>
          <w:color w:val="333333"/>
          <w:sz w:val="20"/>
          <w:szCs w:val="20"/>
        </w:rPr>
      </w:pPr>
    </w:p>
    <w:p w:rsidR="001B0AF6" w:rsidRDefault="001B0AF6" w:rsidP="001B0AF6">
      <w:pPr>
        <w:spacing w:before="46" w:line="280" w:lineRule="auto"/>
        <w:ind w:left="709" w:right="632"/>
        <w:rPr>
          <w:rFonts w:cs="Arial"/>
          <w:i/>
          <w:color w:val="333333"/>
          <w:sz w:val="20"/>
          <w:szCs w:val="20"/>
        </w:rPr>
      </w:pPr>
    </w:p>
    <w:p w:rsidR="001B0AF6" w:rsidRDefault="001B0AF6" w:rsidP="001B0AF6">
      <w:pPr>
        <w:pStyle w:val="Heading1"/>
        <w:spacing w:before="32"/>
        <w:rPr>
          <w:rFonts w:cs="Arial"/>
          <w:b/>
          <w:color w:val="133167"/>
        </w:rPr>
      </w:pPr>
      <w:r w:rsidRPr="009D6E26">
        <w:rPr>
          <w:rFonts w:cs="Arial"/>
          <w:b/>
          <w:color w:val="133167"/>
        </w:rPr>
        <w:t>Section three</w:t>
      </w:r>
    </w:p>
    <w:p w:rsidR="001B0AF6" w:rsidRDefault="00276692" w:rsidP="001B0AF6">
      <w:pPr>
        <w:pStyle w:val="Heading1"/>
        <w:spacing w:before="32"/>
        <w:rPr>
          <w:rFonts w:cs="Arial"/>
          <w:b/>
          <w:color w:val="133167"/>
        </w:rPr>
      </w:pPr>
      <w:r w:rsidRPr="00276692">
        <w:rPr>
          <w:rFonts w:cs="Arial"/>
          <w:noProof/>
          <w:color w:val="FFFFFF"/>
          <w:lang w:val="en-NZ" w:eastAsia="en-NZ"/>
        </w:rPr>
        <w:pict>
          <v:rect id="_x0000_s1048" style="position:absolute;left:0;text-align:left;margin-left:18.65pt;margin-top:10.15pt;width:522.85pt;height:21.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" fillcolor="#133167" stroked="f">
            <v:textbox>
              <w:txbxContent>
                <w:p w:rsidR="001B0AF6" w:rsidRPr="001B0AF6" w:rsidRDefault="001B0AF6" w:rsidP="001B0AF6">
                  <w:pPr>
                    <w:pStyle w:val="BodyText"/>
                    <w:rPr>
                      <w:b/>
                      <w:bCs/>
                      <w:sz w:val="24"/>
                    </w:rPr>
                  </w:pPr>
                  <w:r w:rsidRPr="001B0AF6">
                    <w:rPr>
                      <w:b/>
                      <w:bCs/>
                      <w:sz w:val="24"/>
                    </w:rPr>
                    <w:t xml:space="preserve">  Six Year Reading Book Levels 2019/2020 for all six year olds</w:t>
                  </w:r>
                </w:p>
              </w:txbxContent>
            </v:textbox>
          </v:rect>
        </w:pict>
      </w:r>
    </w:p>
    <w:p w:rsidR="001B0AF6" w:rsidRPr="009D6E26" w:rsidRDefault="001B0AF6" w:rsidP="001B0AF6">
      <w:pPr>
        <w:pStyle w:val="Heading1"/>
        <w:spacing w:before="32"/>
        <w:rPr>
          <w:rFonts w:cs="Arial"/>
          <w:b/>
        </w:rPr>
      </w:pPr>
    </w:p>
    <w:p w:rsidR="00B96191" w:rsidRDefault="001B0AF6" w:rsidP="00B96191">
      <w:pPr>
        <w:pStyle w:val="BodyText"/>
        <w:spacing w:before="120" w:line="276" w:lineRule="auto"/>
        <w:ind w:left="612" w:right="1134"/>
        <w:rPr>
          <w:rFonts w:cs="Arial"/>
          <w:color w:val="333333"/>
          <w:spacing w:val="-19"/>
        </w:rPr>
      </w:pPr>
      <w:r w:rsidRPr="009D6E26">
        <w:rPr>
          <w:rFonts w:cs="Arial"/>
          <w:color w:val="333333"/>
        </w:rPr>
        <w:t>Reading</w:t>
      </w:r>
      <w:r w:rsidRPr="009D6E26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levels</w:t>
      </w:r>
      <w:r w:rsidRPr="009D6E26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of</w:t>
      </w:r>
      <w:r w:rsidRPr="009D6E26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children</w:t>
      </w:r>
      <w:r w:rsidRPr="009D6E26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at</w:t>
      </w:r>
      <w:r w:rsidRPr="009D6E26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the</w:t>
      </w:r>
      <w:r w:rsidRPr="009D6E26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time</w:t>
      </w:r>
      <w:r w:rsidRPr="009D6E26">
        <w:rPr>
          <w:rFonts w:cs="Arial"/>
          <w:color w:val="333333"/>
          <w:spacing w:val="-19"/>
        </w:rPr>
        <w:t xml:space="preserve"> </w:t>
      </w:r>
      <w:proofErr w:type="gramStart"/>
      <w:r w:rsidRPr="009D6E26">
        <w:rPr>
          <w:rFonts w:cs="Arial"/>
          <w:color w:val="333333"/>
        </w:rPr>
        <w:t>of</w:t>
      </w:r>
      <w:r w:rsidRPr="009D6E26">
        <w:rPr>
          <w:rFonts w:cs="Arial"/>
          <w:color w:val="333333"/>
          <w:spacing w:val="-19"/>
        </w:rPr>
        <w:t xml:space="preserve"> </w:t>
      </w:r>
      <w:r w:rsidR="00B96191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their</w:t>
      </w:r>
      <w:proofErr w:type="gramEnd"/>
      <w:r w:rsidRPr="009D6E26">
        <w:rPr>
          <w:rFonts w:cs="Arial"/>
          <w:color w:val="333333"/>
          <w:spacing w:val="-19"/>
        </w:rPr>
        <w:t xml:space="preserve"> </w:t>
      </w:r>
      <w:r w:rsidR="00B96191">
        <w:rPr>
          <w:rFonts w:cs="Arial"/>
          <w:color w:val="333333"/>
          <w:spacing w:val="-19"/>
        </w:rPr>
        <w:t xml:space="preserve"> </w:t>
      </w:r>
      <w:r w:rsidRPr="009D6E26">
        <w:rPr>
          <w:rFonts w:cs="Arial"/>
          <w:color w:val="333333"/>
        </w:rPr>
        <w:t>6</w:t>
      </w:r>
      <w:proofErr w:type="spellStart"/>
      <w:r w:rsidRPr="009D6E26">
        <w:rPr>
          <w:rFonts w:cs="Arial"/>
          <w:color w:val="333333"/>
          <w:position w:val="5"/>
        </w:rPr>
        <w:t>th</w:t>
      </w:r>
      <w:proofErr w:type="spellEnd"/>
      <w:r w:rsidRPr="009D6E26">
        <w:rPr>
          <w:rFonts w:cs="Arial"/>
          <w:color w:val="333333"/>
          <w:spacing w:val="-19"/>
          <w:position w:val="5"/>
        </w:rPr>
        <w:t xml:space="preserve"> </w:t>
      </w:r>
      <w:r w:rsidRPr="009D6E26">
        <w:rPr>
          <w:rFonts w:cs="Arial"/>
          <w:color w:val="333333"/>
        </w:rPr>
        <w:t>birthday</w:t>
      </w:r>
      <w:r w:rsidRPr="009D6E26">
        <w:rPr>
          <w:rFonts w:cs="Arial"/>
          <w:color w:val="333333"/>
          <w:spacing w:val="-19"/>
        </w:rPr>
        <w:t xml:space="preserve"> </w:t>
      </w:r>
    </w:p>
    <w:p w:rsidR="001B0AF6" w:rsidRPr="005903AD" w:rsidRDefault="001B0AF6" w:rsidP="00B96191">
      <w:pPr>
        <w:pStyle w:val="BodyText"/>
        <w:spacing w:before="120" w:line="276" w:lineRule="auto"/>
        <w:ind w:left="612" w:right="1134"/>
        <w:rPr>
          <w:rFonts w:cs="Arial"/>
        </w:rPr>
      </w:pPr>
      <w:proofErr w:type="gramStart"/>
      <w:r w:rsidRPr="00B15FAA">
        <w:rPr>
          <w:rFonts w:cs="Arial"/>
          <w:color w:val="333333"/>
        </w:rPr>
        <w:t>between</w:t>
      </w:r>
      <w:proofErr w:type="gramEnd"/>
      <w:r w:rsidRPr="00B15FAA">
        <w:rPr>
          <w:rFonts w:cs="Arial"/>
          <w:color w:val="333333"/>
          <w:spacing w:val="-19"/>
        </w:rPr>
        <w:t xml:space="preserve"> </w:t>
      </w:r>
      <w:r w:rsidRPr="00CD5639">
        <w:rPr>
          <w:rFonts w:cs="Arial"/>
          <w:color w:val="333333"/>
        </w:rPr>
        <w:t xml:space="preserve">September </w:t>
      </w:r>
      <w:r w:rsidRPr="00CD5639">
        <w:rPr>
          <w:rFonts w:cs="Arial"/>
          <w:w w:val="95"/>
        </w:rPr>
        <w:t>2019</w:t>
      </w:r>
      <w:r w:rsidRPr="00CD5639">
        <w:rPr>
          <w:rFonts w:cs="Arial"/>
          <w:spacing w:val="-38"/>
          <w:w w:val="95"/>
        </w:rPr>
        <w:t xml:space="preserve"> </w:t>
      </w:r>
      <w:r w:rsidR="00B96191" w:rsidRPr="00CD5639">
        <w:rPr>
          <w:rFonts w:cs="Arial"/>
          <w:spacing w:val="-38"/>
          <w:w w:val="95"/>
        </w:rPr>
        <w:t xml:space="preserve"> </w:t>
      </w:r>
      <w:r w:rsidRPr="00CD5639">
        <w:rPr>
          <w:rFonts w:cs="Arial"/>
          <w:w w:val="95"/>
        </w:rPr>
        <w:t>and</w:t>
      </w:r>
      <w:r w:rsidR="00B96191" w:rsidRPr="00CD5639">
        <w:rPr>
          <w:rFonts w:cs="Arial"/>
          <w:w w:val="95"/>
        </w:rPr>
        <w:t xml:space="preserve"> </w:t>
      </w:r>
      <w:r w:rsidRPr="00CD5639">
        <w:rPr>
          <w:rFonts w:cs="Arial"/>
          <w:spacing w:val="-38"/>
          <w:w w:val="95"/>
        </w:rPr>
        <w:t xml:space="preserve"> </w:t>
      </w:r>
      <w:r w:rsidRPr="00CD5639">
        <w:rPr>
          <w:rFonts w:cs="Arial"/>
          <w:w w:val="95"/>
        </w:rPr>
        <w:t>31</w:t>
      </w:r>
      <w:r w:rsidRPr="00CD5639">
        <w:rPr>
          <w:rFonts w:cs="Arial"/>
          <w:spacing w:val="-38"/>
          <w:w w:val="95"/>
        </w:rPr>
        <w:t xml:space="preserve"> </w:t>
      </w:r>
      <w:r w:rsidR="00B96191" w:rsidRPr="00CD5639">
        <w:rPr>
          <w:rFonts w:cs="Arial"/>
          <w:spacing w:val="-38"/>
          <w:w w:val="95"/>
        </w:rPr>
        <w:t xml:space="preserve"> </w:t>
      </w:r>
      <w:r w:rsidRPr="00CD5639">
        <w:rPr>
          <w:rFonts w:cs="Arial"/>
          <w:w w:val="95"/>
        </w:rPr>
        <w:t>August</w:t>
      </w:r>
      <w:r w:rsidRPr="00CD5639">
        <w:rPr>
          <w:rFonts w:cs="Arial"/>
          <w:spacing w:val="-38"/>
          <w:w w:val="95"/>
        </w:rPr>
        <w:t xml:space="preserve"> </w:t>
      </w:r>
      <w:r w:rsidR="00B96191" w:rsidRPr="00CD5639">
        <w:rPr>
          <w:rFonts w:cs="Arial"/>
          <w:spacing w:val="-38"/>
          <w:w w:val="95"/>
        </w:rPr>
        <w:t xml:space="preserve"> </w:t>
      </w:r>
      <w:r w:rsidRPr="00CD5639">
        <w:rPr>
          <w:rFonts w:cs="Arial"/>
          <w:w w:val="95"/>
        </w:rPr>
        <w:t>2020</w:t>
      </w:r>
    </w:p>
    <w:p w:rsidR="001B0AF6" w:rsidRDefault="001B0AF6" w:rsidP="00B96191">
      <w:pPr>
        <w:pStyle w:val="BodyText"/>
        <w:spacing w:before="120"/>
        <w:rPr>
          <w:sz w:val="16"/>
        </w:rPr>
      </w:pPr>
    </w:p>
    <w:tbl>
      <w:tblPr>
        <w:tblW w:w="10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B0AF6">
        <w:trPr>
          <w:trHeight w:hRule="exact" w:val="686"/>
        </w:trPr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right="29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Levels</w:t>
            </w:r>
          </w:p>
        </w:tc>
        <w:tc>
          <w:tcPr>
            <w:tcW w:w="907" w:type="dxa"/>
            <w:shd w:val="clear" w:color="auto" w:fill="F6F7F0"/>
          </w:tcPr>
          <w:p w:rsidR="001B0AF6" w:rsidRPr="002B0C89" w:rsidRDefault="001B0AF6" w:rsidP="00B13FA4">
            <w:pPr>
              <w:pStyle w:val="TableParagraph"/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2B0C89">
              <w:rPr>
                <w:rFonts w:ascii="Arial" w:hAnsi="Arial" w:cs="Arial"/>
                <w:sz w:val="20"/>
                <w:szCs w:val="20"/>
              </w:rPr>
              <w:t xml:space="preserve">Below Magenta 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Magenta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w w:val="105"/>
                <w:sz w:val="20"/>
              </w:rPr>
              <w:t>Red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w w:val="105"/>
                <w:sz w:val="20"/>
              </w:rPr>
              <w:t>Yellow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Blue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Green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Orange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Turquoise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w w:val="105"/>
                <w:sz w:val="20"/>
              </w:rPr>
              <w:t>Purple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ind w:left="-10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w w:val="105"/>
                <w:sz w:val="20"/>
              </w:rPr>
              <w:t>Gold</w:t>
            </w:r>
          </w:p>
        </w:tc>
        <w:tc>
          <w:tcPr>
            <w:tcW w:w="907" w:type="dxa"/>
            <w:shd w:val="clear" w:color="auto" w:fill="F6F7F0"/>
            <w:vAlign w:val="center"/>
          </w:tcPr>
          <w:p w:rsidR="001B0AF6" w:rsidRPr="009D6E26" w:rsidRDefault="001B0AF6" w:rsidP="00B13FA4">
            <w:pPr>
              <w:pStyle w:val="TableParagraph"/>
              <w:spacing w:before="66" w:line="280" w:lineRule="auto"/>
              <w:ind w:left="-10" w:right="146" w:firstLine="10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Above Gold</w:t>
            </w:r>
          </w:p>
        </w:tc>
      </w:tr>
      <w:tr w:rsidR="001B0AF6">
        <w:trPr>
          <w:trHeight w:hRule="exact" w:val="510"/>
        </w:trPr>
        <w:tc>
          <w:tcPr>
            <w:tcW w:w="907" w:type="dxa"/>
            <w:shd w:val="clear" w:color="auto" w:fill="F6F7F0"/>
          </w:tcPr>
          <w:p w:rsidR="001B0AF6" w:rsidRPr="009D6E26" w:rsidRDefault="001B0AF6" w:rsidP="00B13FA4">
            <w:pPr>
              <w:pStyle w:val="TableParagraph"/>
              <w:spacing w:before="149"/>
              <w:ind w:left="29" w:right="29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NZ/E</w:t>
            </w:r>
          </w:p>
        </w:tc>
        <w:tc>
          <w:tcPr>
            <w:tcW w:w="907" w:type="dxa"/>
            <w:shd w:val="clear" w:color="auto" w:fill="FFFFFF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AF6">
        <w:trPr>
          <w:trHeight w:hRule="exact" w:val="510"/>
        </w:trPr>
        <w:tc>
          <w:tcPr>
            <w:tcW w:w="907" w:type="dxa"/>
            <w:shd w:val="clear" w:color="auto" w:fill="F6F7F0"/>
          </w:tcPr>
          <w:p w:rsidR="001B0AF6" w:rsidRPr="009D6E26" w:rsidRDefault="001B0AF6" w:rsidP="00B13FA4">
            <w:pPr>
              <w:pStyle w:val="TableParagraph"/>
              <w:spacing w:before="149"/>
              <w:ind w:left="29" w:right="29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M</w:t>
            </w:r>
            <w:r>
              <w:rPr>
                <w:rFonts w:ascii="Arial" w:hAnsi="Arial" w:cs="Arial"/>
                <w:color w:val="333333"/>
                <w:sz w:val="20"/>
              </w:rPr>
              <w:t>ā</w:t>
            </w:r>
            <w:r w:rsidRPr="009D6E26">
              <w:rPr>
                <w:rFonts w:ascii="Arial" w:hAnsi="Arial" w:cs="Arial"/>
                <w:color w:val="333333"/>
                <w:sz w:val="20"/>
              </w:rPr>
              <w:t>ori</w:t>
            </w:r>
          </w:p>
        </w:tc>
        <w:tc>
          <w:tcPr>
            <w:tcW w:w="907" w:type="dxa"/>
            <w:shd w:val="clear" w:color="auto" w:fill="FFFFFF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AF6">
        <w:trPr>
          <w:trHeight w:hRule="exact" w:val="510"/>
        </w:trPr>
        <w:tc>
          <w:tcPr>
            <w:tcW w:w="907" w:type="dxa"/>
            <w:shd w:val="clear" w:color="auto" w:fill="F6F7F0"/>
          </w:tcPr>
          <w:p w:rsidR="001B0AF6" w:rsidRPr="009D6E26" w:rsidRDefault="001B0AF6" w:rsidP="00B13FA4">
            <w:pPr>
              <w:pStyle w:val="TableParagraph"/>
              <w:spacing w:before="149"/>
              <w:ind w:left="29" w:right="29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D6E26">
              <w:rPr>
                <w:rFonts w:ascii="Arial" w:hAnsi="Arial" w:cs="Arial"/>
                <w:color w:val="333333"/>
                <w:sz w:val="20"/>
              </w:rPr>
              <w:t>Pasifi</w:t>
            </w:r>
            <w:r>
              <w:rPr>
                <w:rFonts w:ascii="Arial" w:hAnsi="Arial" w:cs="Arial"/>
                <w:color w:val="333333"/>
                <w:sz w:val="20"/>
              </w:rPr>
              <w:t>c</w:t>
            </w:r>
            <w:proofErr w:type="spellEnd"/>
          </w:p>
        </w:tc>
        <w:tc>
          <w:tcPr>
            <w:tcW w:w="907" w:type="dxa"/>
            <w:shd w:val="clear" w:color="auto" w:fill="FFFFFF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AF6">
        <w:trPr>
          <w:trHeight w:hRule="exact" w:val="510"/>
        </w:trPr>
        <w:tc>
          <w:tcPr>
            <w:tcW w:w="907" w:type="dxa"/>
            <w:shd w:val="clear" w:color="auto" w:fill="F6F7F0"/>
          </w:tcPr>
          <w:p w:rsidR="001B0AF6" w:rsidRPr="009D6E26" w:rsidRDefault="001B0AF6" w:rsidP="00B13FA4">
            <w:pPr>
              <w:pStyle w:val="TableParagraph"/>
              <w:spacing w:before="149"/>
              <w:ind w:left="29" w:right="29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Asian</w:t>
            </w:r>
          </w:p>
        </w:tc>
        <w:tc>
          <w:tcPr>
            <w:tcW w:w="907" w:type="dxa"/>
            <w:shd w:val="clear" w:color="auto" w:fill="FFFFFF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AF6">
        <w:trPr>
          <w:trHeight w:hRule="exact" w:val="510"/>
        </w:trPr>
        <w:tc>
          <w:tcPr>
            <w:tcW w:w="907" w:type="dxa"/>
            <w:shd w:val="clear" w:color="auto" w:fill="F6F7F0"/>
          </w:tcPr>
          <w:p w:rsidR="001B0AF6" w:rsidRPr="009D6E26" w:rsidRDefault="001B0AF6" w:rsidP="00B13FA4">
            <w:pPr>
              <w:pStyle w:val="TableParagraph"/>
              <w:spacing w:before="149"/>
              <w:ind w:left="29" w:right="29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Other</w:t>
            </w:r>
          </w:p>
        </w:tc>
        <w:tc>
          <w:tcPr>
            <w:tcW w:w="907" w:type="dxa"/>
            <w:shd w:val="clear" w:color="auto" w:fill="FFFFFF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0AF6">
        <w:trPr>
          <w:trHeight w:hRule="exact" w:val="510"/>
        </w:trPr>
        <w:tc>
          <w:tcPr>
            <w:tcW w:w="907" w:type="dxa"/>
            <w:shd w:val="clear" w:color="auto" w:fill="F6F7F0"/>
          </w:tcPr>
          <w:p w:rsidR="001B0AF6" w:rsidRPr="009D6E26" w:rsidRDefault="001B0AF6" w:rsidP="00B13FA4">
            <w:pPr>
              <w:pStyle w:val="TableParagraph"/>
              <w:spacing w:before="149"/>
              <w:ind w:left="29" w:right="29"/>
              <w:jc w:val="center"/>
              <w:rPr>
                <w:rFonts w:ascii="Arial" w:hAnsi="Arial" w:cs="Arial"/>
                <w:sz w:val="20"/>
              </w:rPr>
            </w:pPr>
            <w:r w:rsidRPr="009D6E26">
              <w:rPr>
                <w:rFonts w:ascii="Arial" w:hAnsi="Arial" w:cs="Arial"/>
                <w:color w:val="333333"/>
                <w:sz w:val="20"/>
              </w:rPr>
              <w:t>TOTALS</w:t>
            </w:r>
          </w:p>
        </w:tc>
        <w:tc>
          <w:tcPr>
            <w:tcW w:w="907" w:type="dxa"/>
            <w:shd w:val="clear" w:color="auto" w:fill="FFFFFF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B0AF6" w:rsidRPr="00B83762" w:rsidRDefault="001B0AF6" w:rsidP="00B13F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B0AF6" w:rsidRDefault="001B0AF6" w:rsidP="001B0AF6">
      <w:pPr>
        <w:pStyle w:val="BodyText"/>
        <w:spacing w:before="9"/>
        <w:rPr>
          <w:sz w:val="16"/>
        </w:rPr>
      </w:pPr>
    </w:p>
    <w:p w:rsidR="001B0AF6" w:rsidRDefault="001B0AF6" w:rsidP="001B0AF6">
      <w:pPr>
        <w:rPr>
          <w:sz w:val="16"/>
        </w:rPr>
        <w:sectPr w:rsidR="001B0AF6">
          <w:type w:val="continuous"/>
          <w:pgSz w:w="11910" w:h="16840"/>
          <w:pgMar w:top="700" w:right="500" w:bottom="520" w:left="320" w:header="0" w:footer="322" w:gutter="0"/>
        </w:sectPr>
      </w:pPr>
    </w:p>
    <w:p w:rsidR="001B0AF6" w:rsidRDefault="00276692" w:rsidP="001B0AF6">
      <w:pPr>
        <w:pStyle w:val="BodyText"/>
        <w:spacing w:before="3"/>
        <w:rPr>
          <w:sz w:val="21"/>
        </w:rPr>
      </w:pPr>
      <w:r w:rsidRPr="00276692">
        <w:rPr>
          <w:rFonts w:cs="Arial"/>
          <w:noProof/>
          <w:color w:val="333333"/>
          <w:szCs w:val="22"/>
          <w:lang w:val="en-NZ" w:eastAsia="en-NZ"/>
        </w:rPr>
        <w:pict>
          <v:rect id="_x0000_s1052" style="position:absolute;margin-left:18.85pt;margin-top:9.35pt;width:523.3pt;height:188.7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" fillcolor="#f6f7f0" stroked="f"/>
        </w:pict>
      </w:r>
    </w:p>
    <w:p w:rsidR="00B96191" w:rsidRDefault="00276692" w:rsidP="001B0AF6">
      <w:pPr>
        <w:pStyle w:val="BodyText"/>
        <w:ind w:left="587" w:right="-15"/>
        <w:rPr>
          <w:rFonts w:cs="Arial"/>
          <w:color w:val="333333"/>
        </w:rPr>
      </w:pPr>
      <w:r w:rsidRPr="00276692">
        <w:rPr>
          <w:rFonts w:cs="Arial"/>
          <w:noProof/>
          <w:color w:val="333333"/>
          <w:lang w:val="en-NZ" w:eastAsia="en-NZ"/>
        </w:rPr>
        <w:pict>
          <v:rect id="Rectangle 30" o:spid="_x0000_s1049" style="position:absolute;left:0;text-align:left;margin-left:213.6pt;margin-top:8.75pt;width:74.25pt;height:33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" stroked="f">
            <v:textbox>
              <w:txbxContent>
                <w:p w:rsidR="001B0AF6" w:rsidRPr="001A01D0" w:rsidRDefault="001B0AF6" w:rsidP="001B0AF6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</w:p>
    <w:p w:rsidR="001B0AF6" w:rsidRPr="00B96191" w:rsidRDefault="001B0AF6" w:rsidP="001B0AF6">
      <w:pPr>
        <w:pStyle w:val="BodyText"/>
        <w:ind w:left="587" w:right="-15"/>
        <w:rPr>
          <w:rFonts w:cs="Arial"/>
          <w:color w:val="333333"/>
        </w:rPr>
      </w:pPr>
      <w:r w:rsidRPr="009D6E26">
        <w:rPr>
          <w:rFonts w:cs="Arial"/>
          <w:color w:val="333333"/>
        </w:rPr>
        <w:t>Total</w:t>
      </w:r>
      <w:r w:rsidRPr="009D6E26">
        <w:rPr>
          <w:rFonts w:cs="Arial"/>
          <w:color w:val="333333"/>
          <w:spacing w:val="-24"/>
        </w:rPr>
        <w:t xml:space="preserve"> </w:t>
      </w:r>
      <w:r w:rsidRPr="009D6E26">
        <w:rPr>
          <w:rFonts w:cs="Arial"/>
          <w:color w:val="333333"/>
        </w:rPr>
        <w:t>number</w:t>
      </w:r>
      <w:r w:rsidRPr="009D6E26">
        <w:rPr>
          <w:rFonts w:cs="Arial"/>
          <w:color w:val="333333"/>
          <w:spacing w:val="-24"/>
        </w:rPr>
        <w:t xml:space="preserve"> </w:t>
      </w:r>
      <w:r w:rsidRPr="009D6E26">
        <w:rPr>
          <w:rFonts w:cs="Arial"/>
          <w:color w:val="333333"/>
        </w:rPr>
        <w:t>of</w:t>
      </w:r>
      <w:r w:rsidRPr="009D6E26">
        <w:rPr>
          <w:rFonts w:cs="Arial"/>
          <w:color w:val="333333"/>
          <w:spacing w:val="-24"/>
        </w:rPr>
        <w:t xml:space="preserve"> </w:t>
      </w:r>
      <w:r w:rsidRPr="009D6E26">
        <w:rPr>
          <w:rFonts w:cs="Arial"/>
          <w:color w:val="333333"/>
        </w:rPr>
        <w:t>students</w:t>
      </w:r>
      <w:r w:rsidRPr="009D6E26">
        <w:rPr>
          <w:rFonts w:cs="Arial"/>
          <w:color w:val="333333"/>
          <w:spacing w:val="-24"/>
        </w:rPr>
        <w:t xml:space="preserve"> </w:t>
      </w:r>
      <w:r w:rsidRPr="009D6E26">
        <w:rPr>
          <w:rFonts w:cs="Arial"/>
          <w:color w:val="333333"/>
        </w:rPr>
        <w:t>LOTE@H</w:t>
      </w:r>
      <w:r>
        <w:rPr>
          <w:rFonts w:cs="Arial"/>
          <w:color w:val="333333"/>
        </w:rPr>
        <w:t xml:space="preserve">  </w:t>
      </w:r>
    </w:p>
    <w:p w:rsidR="00B96191" w:rsidRDefault="001B0AF6" w:rsidP="001B0AF6">
      <w:pPr>
        <w:spacing w:before="70" w:line="280" w:lineRule="auto"/>
        <w:ind w:left="587" w:right="1190"/>
        <w:rPr>
          <w:rFonts w:cs="Arial"/>
        </w:rPr>
      </w:pPr>
      <w:r w:rsidRPr="009D6E26">
        <w:rPr>
          <w:rFonts w:cs="Arial"/>
        </w:rPr>
        <w:br w:type="column"/>
      </w:r>
    </w:p>
    <w:p w:rsidR="001B0AF6" w:rsidRPr="00BA2DC0" w:rsidRDefault="001B0AF6" w:rsidP="001B0AF6">
      <w:pPr>
        <w:spacing w:before="70" w:line="280" w:lineRule="auto"/>
        <w:ind w:left="587" w:right="1190"/>
        <w:rPr>
          <w:rFonts w:cs="Arial"/>
          <w:i/>
          <w:sz w:val="18"/>
        </w:rPr>
      </w:pPr>
      <w:r w:rsidRPr="00BA2DC0">
        <w:rPr>
          <w:rFonts w:cs="Arial"/>
          <w:i/>
          <w:sz w:val="18"/>
        </w:rPr>
        <w:t>Children from a home where a language other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than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English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is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spoken,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and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who</w:t>
      </w:r>
      <w:r w:rsidRPr="00BA2DC0">
        <w:rPr>
          <w:rFonts w:cs="Arial"/>
          <w:i/>
          <w:spacing w:val="-19"/>
          <w:sz w:val="18"/>
        </w:rPr>
        <w:t xml:space="preserve"> </w:t>
      </w:r>
      <w:r w:rsidRPr="00BA2DC0">
        <w:rPr>
          <w:rFonts w:cs="Arial"/>
          <w:i/>
          <w:sz w:val="18"/>
        </w:rPr>
        <w:t>are included</w:t>
      </w:r>
      <w:r w:rsidRPr="00BA2DC0">
        <w:rPr>
          <w:rFonts w:cs="Arial"/>
          <w:i/>
          <w:spacing w:val="-14"/>
          <w:sz w:val="18"/>
        </w:rPr>
        <w:t xml:space="preserve"> </w:t>
      </w:r>
      <w:r w:rsidRPr="00BA2DC0">
        <w:rPr>
          <w:rFonts w:cs="Arial"/>
          <w:i/>
          <w:sz w:val="18"/>
        </w:rPr>
        <w:t>in</w:t>
      </w:r>
      <w:r w:rsidRPr="00BA2DC0">
        <w:rPr>
          <w:rFonts w:cs="Arial"/>
          <w:i/>
          <w:spacing w:val="-14"/>
          <w:sz w:val="18"/>
        </w:rPr>
        <w:t xml:space="preserve"> </w:t>
      </w:r>
      <w:r w:rsidRPr="00BA2DC0">
        <w:rPr>
          <w:rFonts w:cs="Arial"/>
          <w:i/>
          <w:sz w:val="18"/>
        </w:rPr>
        <w:t>the</w:t>
      </w:r>
      <w:r w:rsidRPr="00BA2DC0">
        <w:rPr>
          <w:rFonts w:cs="Arial"/>
          <w:i/>
          <w:spacing w:val="-14"/>
          <w:sz w:val="18"/>
        </w:rPr>
        <w:t xml:space="preserve"> </w:t>
      </w:r>
      <w:r w:rsidRPr="00BA2DC0">
        <w:rPr>
          <w:rFonts w:cs="Arial"/>
          <w:i/>
          <w:sz w:val="18"/>
        </w:rPr>
        <w:t>above</w:t>
      </w:r>
      <w:r w:rsidRPr="00BA2DC0">
        <w:rPr>
          <w:rFonts w:cs="Arial"/>
          <w:i/>
          <w:spacing w:val="-14"/>
          <w:sz w:val="18"/>
        </w:rPr>
        <w:t xml:space="preserve"> </w:t>
      </w:r>
      <w:r w:rsidRPr="00BA2DC0">
        <w:rPr>
          <w:rFonts w:cs="Arial"/>
          <w:i/>
          <w:sz w:val="18"/>
        </w:rPr>
        <w:t>table.</w:t>
      </w:r>
    </w:p>
    <w:p w:rsidR="001B0AF6" w:rsidRPr="009D6E26" w:rsidRDefault="001B0AF6" w:rsidP="001B0AF6">
      <w:pPr>
        <w:spacing w:line="280" w:lineRule="auto"/>
        <w:rPr>
          <w:rFonts w:cs="Arial"/>
          <w:sz w:val="18"/>
        </w:rPr>
        <w:sectPr w:rsidR="001B0AF6" w:rsidRPr="009D6E26">
          <w:type w:val="continuous"/>
          <w:pgSz w:w="11910" w:h="16840"/>
          <w:pgMar w:top="1080" w:right="500" w:bottom="520" w:left="320" w:gutter="0"/>
          <w:cols w:num="2" w:equalWidth="0">
            <w:col w:w="4672" w:space="931"/>
            <w:col w:w="5487"/>
          </w:cols>
        </w:sectPr>
      </w:pPr>
    </w:p>
    <w:p w:rsidR="001B0AF6" w:rsidRPr="009D6E26" w:rsidRDefault="00276692" w:rsidP="001B0AF6">
      <w:pPr>
        <w:pStyle w:val="BodyText"/>
        <w:rPr>
          <w:rFonts w:cs="Arial"/>
          <w:sz w:val="20"/>
        </w:rPr>
      </w:pPr>
      <w:r w:rsidRPr="00276692">
        <w:rPr>
          <w:rFonts w:cs="Arial"/>
          <w:noProof/>
          <w:sz w:val="20"/>
          <w:lang w:val="en-NZ" w:eastAsia="en-NZ"/>
        </w:rPr>
        <w:pict>
          <v:rect id="Rectangle 31" o:spid="_x0000_s1050" style="position:absolute;margin-left:130.25pt;margin-top:10.55pt;width:313pt;height:31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" stroked="f">
            <v:textbox>
              <w:txbxContent>
                <w:p w:rsidR="001B0AF6" w:rsidRPr="001A01D0" w:rsidRDefault="001B0AF6" w:rsidP="001B0AF6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</w:p>
    <w:p w:rsidR="00B96191" w:rsidRPr="00B96191" w:rsidRDefault="00B96191" w:rsidP="00B96191">
      <w:pPr>
        <w:pStyle w:val="BodyText"/>
        <w:spacing w:before="11"/>
        <w:rPr>
          <w:rFonts w:cs="Arial"/>
          <w:sz w:val="25"/>
        </w:rPr>
      </w:pPr>
      <w:r>
        <w:rPr>
          <w:rFonts w:cs="Arial"/>
          <w:sz w:val="20"/>
        </w:rPr>
        <w:t xml:space="preserve">           </w:t>
      </w:r>
      <w:r w:rsidR="001B0AF6" w:rsidRPr="00B96191">
        <w:rPr>
          <w:rFonts w:cs="Arial"/>
          <w:b/>
          <w:bCs/>
          <w:color w:val="333333"/>
          <w:sz w:val="24"/>
        </w:rPr>
        <w:t>Principal</w:t>
      </w:r>
      <w:r w:rsidR="001B0AF6" w:rsidRPr="00B96191">
        <w:rPr>
          <w:rFonts w:cs="Arial"/>
          <w:b/>
          <w:bCs/>
          <w:color w:val="333333"/>
          <w:spacing w:val="-31"/>
          <w:sz w:val="24"/>
        </w:rPr>
        <w:t xml:space="preserve"> </w:t>
      </w:r>
      <w:r w:rsidR="001B0AF6" w:rsidRPr="00B96191">
        <w:rPr>
          <w:rFonts w:cs="Arial"/>
          <w:b/>
          <w:bCs/>
          <w:color w:val="333333"/>
          <w:sz w:val="24"/>
        </w:rPr>
        <w:t>name*</w:t>
      </w:r>
      <w:r w:rsidR="001B0AF6" w:rsidRPr="00B96191">
        <w:rPr>
          <w:rFonts w:cs="Arial"/>
          <w:b/>
          <w:bCs/>
          <w:color w:val="333333"/>
          <w:sz w:val="24"/>
        </w:rPr>
        <w:tab/>
      </w:r>
    </w:p>
    <w:p w:rsidR="00B96191" w:rsidRDefault="00B96191" w:rsidP="001B0AF6">
      <w:pPr>
        <w:pStyle w:val="BodyText"/>
        <w:tabs>
          <w:tab w:val="left" w:pos="6237"/>
        </w:tabs>
        <w:spacing w:before="61"/>
        <w:ind w:left="593"/>
        <w:rPr>
          <w:rFonts w:cs="Arial"/>
          <w:b/>
          <w:bCs/>
          <w:color w:val="333333"/>
          <w:sz w:val="24"/>
        </w:rPr>
      </w:pPr>
    </w:p>
    <w:p w:rsidR="00B96191" w:rsidRDefault="00276692" w:rsidP="001B0AF6">
      <w:pPr>
        <w:pStyle w:val="BodyText"/>
        <w:tabs>
          <w:tab w:val="left" w:pos="6237"/>
        </w:tabs>
        <w:spacing w:before="61"/>
        <w:ind w:left="593"/>
        <w:rPr>
          <w:rFonts w:cs="Arial"/>
          <w:b/>
          <w:bCs/>
          <w:color w:val="333333"/>
          <w:sz w:val="24"/>
        </w:rPr>
      </w:pPr>
      <w:r w:rsidRPr="00276692">
        <w:rPr>
          <w:rFonts w:cs="Arial"/>
          <w:noProof/>
          <w:color w:val="333333"/>
          <w:lang w:val="en-NZ" w:eastAsia="en-NZ"/>
        </w:rPr>
        <w:pict>
          <v:rect id="_x0000_s1051" style="position:absolute;left:0;text-align:left;margin-left:72.65pt;margin-top:12.6pt;width:187.2pt;height:30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" stroked="f">
            <v:textbox>
              <w:txbxContent>
                <w:p w:rsidR="00B96191" w:rsidRPr="001A01D0" w:rsidRDefault="00B96191" w:rsidP="00B96191">
                  <w:pPr>
                    <w:rPr>
                      <w:lang w:val="en-NZ"/>
                    </w:rPr>
                  </w:pPr>
                </w:p>
              </w:txbxContent>
            </v:textbox>
          </v:rect>
        </w:pict>
      </w:r>
    </w:p>
    <w:p w:rsidR="001B0AF6" w:rsidRPr="00B96191" w:rsidRDefault="001B0AF6" w:rsidP="001B0AF6">
      <w:pPr>
        <w:pStyle w:val="BodyText"/>
        <w:tabs>
          <w:tab w:val="left" w:pos="6237"/>
        </w:tabs>
        <w:spacing w:before="61"/>
        <w:ind w:left="593"/>
        <w:rPr>
          <w:rFonts w:cs="Arial"/>
          <w:b/>
          <w:bCs/>
          <w:sz w:val="24"/>
        </w:rPr>
      </w:pPr>
      <w:r w:rsidRPr="00B96191">
        <w:rPr>
          <w:rFonts w:cs="Arial"/>
          <w:b/>
          <w:bCs/>
          <w:color w:val="333333"/>
          <w:sz w:val="24"/>
        </w:rPr>
        <w:t>Date</w:t>
      </w:r>
    </w:p>
    <w:p w:rsidR="001B0AF6" w:rsidRDefault="001B0AF6" w:rsidP="001B0AF6">
      <w:pPr>
        <w:pStyle w:val="BodyText"/>
        <w:rPr>
          <w:rFonts w:cs="Arial"/>
          <w:sz w:val="20"/>
        </w:rPr>
      </w:pPr>
    </w:p>
    <w:p w:rsidR="001B0AF6" w:rsidRPr="009D6E26" w:rsidRDefault="001B0AF6" w:rsidP="001B0AF6">
      <w:pPr>
        <w:pStyle w:val="BodyText"/>
        <w:spacing w:before="2"/>
        <w:rPr>
          <w:rFonts w:cs="Arial"/>
          <w:sz w:val="15"/>
        </w:rPr>
      </w:pPr>
    </w:p>
    <w:p w:rsidR="001B0AF6" w:rsidRPr="001B0AF6" w:rsidRDefault="001B0AF6" w:rsidP="001B0AF6">
      <w:pPr>
        <w:pStyle w:val="BodyText"/>
        <w:spacing w:before="60"/>
        <w:ind w:left="609"/>
        <w:rPr>
          <w:rFonts w:cs="Arial"/>
        </w:rPr>
        <w:sectPr w:rsidR="001B0AF6" w:rsidRPr="001B0AF6">
          <w:type w:val="continuous"/>
          <w:pgSz w:w="11910" w:h="16840"/>
          <w:pgMar w:top="1080" w:right="500" w:bottom="3402" w:left="320" w:gutter="0"/>
        </w:sectPr>
      </w:pPr>
      <w:r w:rsidRPr="009D6E26">
        <w:rPr>
          <w:rFonts w:cs="Arial"/>
          <w:color w:val="333333"/>
        </w:rPr>
        <w:t>*This form does not require a physical signatu</w:t>
      </w:r>
      <w:r w:rsidR="00B96191">
        <w:rPr>
          <w:rFonts w:cs="Arial"/>
          <w:color w:val="333333"/>
        </w:rPr>
        <w:t>r</w:t>
      </w:r>
      <w:r w:rsidR="001C53ED">
        <w:rPr>
          <w:rFonts w:cs="Arial"/>
          <w:color w:val="333333"/>
        </w:rPr>
        <w:t>e</w:t>
      </w:r>
    </w:p>
    <w:p w:rsidR="00466D15" w:rsidRPr="009D6E26" w:rsidRDefault="00466D15" w:rsidP="00CD5639">
      <w:pPr>
        <w:pStyle w:val="Heading1"/>
        <w:spacing w:before="32"/>
        <w:ind w:left="0"/>
        <w:rPr>
          <w:rFonts w:cs="Arial"/>
        </w:rPr>
      </w:pPr>
    </w:p>
    <w:sectPr w:rsidR="00466D15" w:rsidRPr="009D6E26" w:rsidSect="00B96191">
      <w:pgSz w:w="11910" w:h="16840"/>
      <w:pgMar w:top="4537" w:right="500" w:bottom="520" w:left="320" w:header="0" w:footer="322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420F5" w:rsidRDefault="005420F5" w:rsidP="00466D15">
      <w:r>
        <w:separator/>
      </w:r>
    </w:p>
  </w:endnote>
  <w:endnote w:type="continuationSeparator" w:id="1">
    <w:p w:rsidR="005420F5" w:rsidRDefault="005420F5" w:rsidP="0046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otham Thin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639" w:rsidRDefault="00CD563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1063" w:rsidRDefault="00276692">
    <w:pPr>
      <w:pStyle w:val="BodyText"/>
      <w:spacing w:line="14" w:lineRule="auto"/>
      <w:rPr>
        <w:sz w:val="20"/>
      </w:rPr>
    </w:pPr>
    <w:r w:rsidRPr="00276692">
      <w:rPr>
        <w:noProof/>
        <w:sz w:val="24"/>
        <w:lang w:val="en-NZ" w:eastAsia="en-NZ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50" type="#_x0000_t202" style="position:absolute;margin-left:509.25pt;margin-top:814.75pt;width:57.05pt;height:12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" filled="f" stroked="f">
          <v:textbox inset="0,0,0,0">
            <w:txbxContent>
              <w:p w:rsidR="001B1063" w:rsidRDefault="001B1063">
                <w:pPr>
                  <w:spacing w:line="228" w:lineRule="exact"/>
                  <w:ind w:left="20"/>
                  <w:rPr>
                    <w:rFonts w:ascii="Gotham Thin"/>
                    <w:sz w:val="20"/>
                  </w:rPr>
                </w:pPr>
                <w:r>
                  <w:rPr>
                    <w:rFonts w:ascii="Gotham Thin"/>
                    <w:color w:val="666666"/>
                    <w:sz w:val="20"/>
                  </w:rPr>
                  <w:t xml:space="preserve">Page </w:t>
                </w:r>
                <w:r w:rsidR="00276692">
                  <w:fldChar w:fldCharType="begin"/>
                </w:r>
                <w:r>
                  <w:rPr>
                    <w:rFonts w:ascii="Gotham Thin"/>
                    <w:color w:val="666666"/>
                    <w:sz w:val="20"/>
                  </w:rPr>
                  <w:instrText xml:space="preserve"> PAGE </w:instrText>
                </w:r>
                <w:r w:rsidR="00276692">
                  <w:fldChar w:fldCharType="separate"/>
                </w:r>
                <w:r w:rsidR="00737998">
                  <w:rPr>
                    <w:rFonts w:ascii="Gotham Thin"/>
                    <w:noProof/>
                    <w:color w:val="666666"/>
                    <w:sz w:val="20"/>
                  </w:rPr>
                  <w:t>1</w:t>
                </w:r>
                <w:r w:rsidR="00276692">
                  <w:fldChar w:fldCharType="end"/>
                </w:r>
                <w:r>
                  <w:rPr>
                    <w:rFonts w:ascii="Gotham Thin"/>
                    <w:color w:val="666666"/>
                    <w:sz w:val="20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  <w:r w:rsidRPr="00276692">
      <w:rPr>
        <w:noProof/>
        <w:sz w:val="24"/>
        <w:lang w:val="en-NZ" w:eastAsia="en-NZ"/>
      </w:rPr>
      <w:pict>
        <v:shape id="_x0000_s2049" type="#_x0000_t202" style="position:absolute;margin-left:20.25pt;margin-top:816.75pt;width:148.3pt;height:12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" filled="f" stroked="f">
          <v:textbox inset="0,0,0,0">
            <w:txbxContent>
              <w:p w:rsidR="001B1063" w:rsidRPr="009D6E26" w:rsidRDefault="001B1063">
                <w:pPr>
                  <w:spacing w:line="220" w:lineRule="exact"/>
                  <w:ind w:left="20"/>
                  <w:rPr>
                    <w:rFonts w:cs="Arial"/>
                    <w:sz w:val="20"/>
                  </w:rPr>
                </w:pPr>
                <w:r w:rsidRPr="009D6E26">
                  <w:rPr>
                    <w:rFonts w:cs="Arial"/>
                    <w:color w:val="808080"/>
                    <w:sz w:val="20"/>
                  </w:rPr>
                  <w:t>Reading Recovery 201</w:t>
                </w:r>
                <w:r>
                  <w:rPr>
                    <w:rFonts w:cs="Arial"/>
                    <w:color w:val="808080"/>
                    <w:sz w:val="20"/>
                  </w:rPr>
                  <w:t>8</w:t>
                </w:r>
                <w:r w:rsidR="00947486">
                  <w:rPr>
                    <w:rFonts w:cs="Arial"/>
                    <w:color w:val="808080"/>
                    <w:sz w:val="20"/>
                  </w:rPr>
                  <w:t>9</w:t>
                </w:r>
                <w:r w:rsidRPr="009D6E26">
                  <w:rPr>
                    <w:rFonts w:cs="Arial"/>
                    <w:color w:val="808080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639" w:rsidRDefault="00CD5639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420F5" w:rsidRDefault="005420F5" w:rsidP="00466D15">
      <w:r>
        <w:separator/>
      </w:r>
    </w:p>
  </w:footnote>
  <w:footnote w:type="continuationSeparator" w:id="1">
    <w:p w:rsidR="005420F5" w:rsidRDefault="005420F5" w:rsidP="00466D1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639" w:rsidRDefault="00CD563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639" w:rsidRDefault="00CD5639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5639" w:rsidRDefault="00CD5639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95pt;height:26.1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4436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66D15"/>
    <w:rsid w:val="00013AFA"/>
    <w:rsid w:val="00066182"/>
    <w:rsid w:val="00087CB0"/>
    <w:rsid w:val="000A6017"/>
    <w:rsid w:val="000B3AFC"/>
    <w:rsid w:val="000B7206"/>
    <w:rsid w:val="000F1C3E"/>
    <w:rsid w:val="000F2738"/>
    <w:rsid w:val="0010700C"/>
    <w:rsid w:val="0012032D"/>
    <w:rsid w:val="001911B4"/>
    <w:rsid w:val="001A01D0"/>
    <w:rsid w:val="001A0FF2"/>
    <w:rsid w:val="001B0AF6"/>
    <w:rsid w:val="001B1063"/>
    <w:rsid w:val="001C53ED"/>
    <w:rsid w:val="001D4814"/>
    <w:rsid w:val="001E4821"/>
    <w:rsid w:val="001F2E25"/>
    <w:rsid w:val="001F3A1F"/>
    <w:rsid w:val="002121D9"/>
    <w:rsid w:val="0021385F"/>
    <w:rsid w:val="002176B1"/>
    <w:rsid w:val="00220C70"/>
    <w:rsid w:val="00230ACA"/>
    <w:rsid w:val="00254A10"/>
    <w:rsid w:val="002632D3"/>
    <w:rsid w:val="00276692"/>
    <w:rsid w:val="002B0C89"/>
    <w:rsid w:val="002C0EF6"/>
    <w:rsid w:val="002D0AB4"/>
    <w:rsid w:val="002D5B1E"/>
    <w:rsid w:val="002D63C3"/>
    <w:rsid w:val="002E07DA"/>
    <w:rsid w:val="002F23A7"/>
    <w:rsid w:val="002F32CB"/>
    <w:rsid w:val="00304D5E"/>
    <w:rsid w:val="0032579D"/>
    <w:rsid w:val="003262E6"/>
    <w:rsid w:val="00330982"/>
    <w:rsid w:val="00335E00"/>
    <w:rsid w:val="00355F77"/>
    <w:rsid w:val="00362BB9"/>
    <w:rsid w:val="003834F1"/>
    <w:rsid w:val="003907F0"/>
    <w:rsid w:val="00404EF6"/>
    <w:rsid w:val="00406B43"/>
    <w:rsid w:val="00443A28"/>
    <w:rsid w:val="00450487"/>
    <w:rsid w:val="00464582"/>
    <w:rsid w:val="00466D15"/>
    <w:rsid w:val="0047120D"/>
    <w:rsid w:val="004732C5"/>
    <w:rsid w:val="004844BD"/>
    <w:rsid w:val="00493A71"/>
    <w:rsid w:val="004A0F5B"/>
    <w:rsid w:val="004A3691"/>
    <w:rsid w:val="004D3237"/>
    <w:rsid w:val="004D4739"/>
    <w:rsid w:val="00517C58"/>
    <w:rsid w:val="00521418"/>
    <w:rsid w:val="005240FD"/>
    <w:rsid w:val="005263D2"/>
    <w:rsid w:val="005420F5"/>
    <w:rsid w:val="005566BD"/>
    <w:rsid w:val="005720D3"/>
    <w:rsid w:val="00582609"/>
    <w:rsid w:val="00587119"/>
    <w:rsid w:val="005903AD"/>
    <w:rsid w:val="005941FE"/>
    <w:rsid w:val="005A181E"/>
    <w:rsid w:val="005A398E"/>
    <w:rsid w:val="005E38C4"/>
    <w:rsid w:val="00627704"/>
    <w:rsid w:val="00630688"/>
    <w:rsid w:val="00642D1D"/>
    <w:rsid w:val="006474DF"/>
    <w:rsid w:val="00695976"/>
    <w:rsid w:val="006A6EFA"/>
    <w:rsid w:val="006A7467"/>
    <w:rsid w:val="006B1818"/>
    <w:rsid w:val="006D2A04"/>
    <w:rsid w:val="00714379"/>
    <w:rsid w:val="00737998"/>
    <w:rsid w:val="00743E2E"/>
    <w:rsid w:val="00793354"/>
    <w:rsid w:val="007B2866"/>
    <w:rsid w:val="007F5F83"/>
    <w:rsid w:val="00865B3A"/>
    <w:rsid w:val="008675D3"/>
    <w:rsid w:val="008A0EE4"/>
    <w:rsid w:val="008A24F1"/>
    <w:rsid w:val="008A57F9"/>
    <w:rsid w:val="008C3E0E"/>
    <w:rsid w:val="009319EB"/>
    <w:rsid w:val="00933E43"/>
    <w:rsid w:val="00940516"/>
    <w:rsid w:val="00947486"/>
    <w:rsid w:val="0096741F"/>
    <w:rsid w:val="00977002"/>
    <w:rsid w:val="00994117"/>
    <w:rsid w:val="009C491A"/>
    <w:rsid w:val="009C6974"/>
    <w:rsid w:val="009D6467"/>
    <w:rsid w:val="009D6E26"/>
    <w:rsid w:val="009F5F0C"/>
    <w:rsid w:val="00A378CF"/>
    <w:rsid w:val="00A400B6"/>
    <w:rsid w:val="00A75FDE"/>
    <w:rsid w:val="00AA0714"/>
    <w:rsid w:val="00AC1497"/>
    <w:rsid w:val="00AC61B8"/>
    <w:rsid w:val="00B02386"/>
    <w:rsid w:val="00B15FAA"/>
    <w:rsid w:val="00B20C8F"/>
    <w:rsid w:val="00B22A2E"/>
    <w:rsid w:val="00B25E2A"/>
    <w:rsid w:val="00B26117"/>
    <w:rsid w:val="00B379C8"/>
    <w:rsid w:val="00B46700"/>
    <w:rsid w:val="00B57101"/>
    <w:rsid w:val="00B729B9"/>
    <w:rsid w:val="00B77A0C"/>
    <w:rsid w:val="00B83762"/>
    <w:rsid w:val="00B933D2"/>
    <w:rsid w:val="00B96191"/>
    <w:rsid w:val="00BA17D9"/>
    <w:rsid w:val="00BA2DC0"/>
    <w:rsid w:val="00BC7972"/>
    <w:rsid w:val="00C004CE"/>
    <w:rsid w:val="00C346CE"/>
    <w:rsid w:val="00C40550"/>
    <w:rsid w:val="00C45925"/>
    <w:rsid w:val="00C74B34"/>
    <w:rsid w:val="00C75D9E"/>
    <w:rsid w:val="00C90154"/>
    <w:rsid w:val="00C90C2A"/>
    <w:rsid w:val="00C9186A"/>
    <w:rsid w:val="00CA4A81"/>
    <w:rsid w:val="00CD5639"/>
    <w:rsid w:val="00CE3085"/>
    <w:rsid w:val="00CF415B"/>
    <w:rsid w:val="00CF6850"/>
    <w:rsid w:val="00D13CF5"/>
    <w:rsid w:val="00D625E0"/>
    <w:rsid w:val="00D64365"/>
    <w:rsid w:val="00D8234D"/>
    <w:rsid w:val="00D93076"/>
    <w:rsid w:val="00D94EC2"/>
    <w:rsid w:val="00DA4548"/>
    <w:rsid w:val="00DD7656"/>
    <w:rsid w:val="00DE3844"/>
    <w:rsid w:val="00DF6985"/>
    <w:rsid w:val="00E07F08"/>
    <w:rsid w:val="00E26738"/>
    <w:rsid w:val="00E31EBE"/>
    <w:rsid w:val="00E37335"/>
    <w:rsid w:val="00E41B53"/>
    <w:rsid w:val="00E4748A"/>
    <w:rsid w:val="00E52BCA"/>
    <w:rsid w:val="00E8066C"/>
    <w:rsid w:val="00EB4254"/>
    <w:rsid w:val="00F1222E"/>
    <w:rsid w:val="00F4428B"/>
    <w:rsid w:val="00F45214"/>
    <w:rsid w:val="00FD4972"/>
    <w:rsid w:val="00FD6F84"/>
    <w:rsid w:val="00FE0365"/>
    <w:rsid w:val="00FE1925"/>
    <w:rsid w:val="00FE462F"/>
    <w:rsid w:val="00FE592B"/>
  </w:rsids>
  <m:mathPr>
    <m:mathFont m:val="Gotham 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6A6EFA"/>
    <w:rPr>
      <w:rFonts w:ascii="Arial" w:eastAsia="Verdana" w:hAnsi="Arial" w:cs="Verdana"/>
    </w:rPr>
  </w:style>
  <w:style w:type="paragraph" w:styleId="Heading1">
    <w:name w:val="heading 1"/>
    <w:basedOn w:val="Normal"/>
    <w:uiPriority w:val="1"/>
    <w:qFormat/>
    <w:rsid w:val="006A6EFA"/>
    <w:pPr>
      <w:ind w:left="430"/>
      <w:outlineLvl w:val="0"/>
    </w:pPr>
    <w:rPr>
      <w:rFonts w:eastAsia="Gotham Medium" w:cs="Gotham Medium"/>
      <w:sz w:val="32"/>
      <w:szCs w:val="32"/>
    </w:rPr>
  </w:style>
  <w:style w:type="paragraph" w:styleId="Heading2">
    <w:name w:val="heading 2"/>
    <w:basedOn w:val="Normal"/>
    <w:uiPriority w:val="1"/>
    <w:qFormat/>
    <w:rsid w:val="006A6EFA"/>
    <w:pPr>
      <w:spacing w:before="60"/>
      <w:ind w:left="5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6EFA"/>
    <w:rPr>
      <w:szCs w:val="24"/>
    </w:rPr>
  </w:style>
  <w:style w:type="paragraph" w:styleId="ListParagraph">
    <w:name w:val="List Paragraph"/>
    <w:basedOn w:val="Normal"/>
    <w:uiPriority w:val="1"/>
    <w:qFormat/>
    <w:rsid w:val="00466D15"/>
  </w:style>
  <w:style w:type="paragraph" w:customStyle="1" w:styleId="TableParagraph">
    <w:name w:val="Table Paragraph"/>
    <w:basedOn w:val="Normal"/>
    <w:uiPriority w:val="1"/>
    <w:qFormat/>
    <w:rsid w:val="00466D15"/>
    <w:rPr>
      <w:rFonts w:ascii="Verdana" w:hAnsi="Verdana"/>
    </w:rPr>
  </w:style>
  <w:style w:type="table" w:styleId="TableGrid">
    <w:name w:val="Table Grid"/>
    <w:basedOn w:val="TableNormal"/>
    <w:uiPriority w:val="59"/>
    <w:rsid w:val="001F3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E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D6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E26"/>
    <w:rPr>
      <w:rFonts w:ascii="Verdana" w:eastAsia="Verdana" w:hAnsi="Verdana" w:cs="Verdana"/>
    </w:rPr>
  </w:style>
  <w:style w:type="paragraph" w:styleId="ListBullet">
    <w:name w:val="List Bullet"/>
    <w:basedOn w:val="Normal"/>
    <w:uiPriority w:val="99"/>
    <w:unhideWhenUsed/>
    <w:rsid w:val="001A01D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A7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A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3A"/>
    <w:rPr>
      <w:rFonts w:ascii="Arial" w:eastAsia="Verdana" w:hAnsi="Arial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3A"/>
    <w:rPr>
      <w:rFonts w:ascii="Arial" w:eastAsia="Verdana" w:hAnsi="Arial" w:cs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38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2D1D"/>
    <w:pPr>
      <w:widowControl/>
    </w:pPr>
    <w:rPr>
      <w:rFonts w:ascii="Arial" w:eastAsia="Verdana" w:hAnsi="Arial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220C70"/>
    <w:rPr>
      <w:rFonts w:ascii="Arial" w:eastAsia="Verdana" w:hAnsi="Arial" w:cs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kathryn.turner@education.govt.nz" TargetMode="External"/><Relationship Id="rId21" Type="http://schemas.openxmlformats.org/officeDocument/2006/relationships/hyperlink" Target="mailto:enquiries.hamilton@education.govt.nz" TargetMode="External"/><Relationship Id="rId22" Type="http://schemas.openxmlformats.org/officeDocument/2006/relationships/hyperlink" Target="mailto:enquiries.whanganui@education.govt.nz" TargetMode="External"/><Relationship Id="rId23" Type="http://schemas.openxmlformats.org/officeDocument/2006/relationships/hyperlink" Target="mailto:enquiries.BoP-Waiariki@education.govt.nz" TargetMode="External"/><Relationship Id="rId24" Type="http://schemas.openxmlformats.org/officeDocument/2006/relationships/hyperlink" Target="mailto:enquiries.napier@education.govt.nz" TargetMode="External"/><Relationship Id="rId25" Type="http://schemas.openxmlformats.org/officeDocument/2006/relationships/hyperlink" Target="mailto:Mata.Gilbert@education.govt.nz" TargetMode="External"/><Relationship Id="rId26" Type="http://schemas.openxmlformats.org/officeDocument/2006/relationships/hyperlink" Target="mailto:Anne.bell@education.govt.nz" TargetMode="External"/><Relationship Id="rId27" Type="http://schemas.openxmlformats.org/officeDocument/2006/relationships/hyperlink" Target="mailto:enquiries.lowerhutt@education.govt.nz" TargetMode="External"/><Relationship Id="rId28" Type="http://schemas.openxmlformats.org/officeDocument/2006/relationships/hyperlink" Target="mailto:jane.chesworth@education.govt.nz" TargetMode="External"/><Relationship Id="rId29" Type="http://schemas.openxmlformats.org/officeDocument/2006/relationships/hyperlink" Target="mailto:enquiries.nelson@education.govt.nz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hyperlink" Target="mailto:jill.forgie@education.govt.nz" TargetMode="External"/><Relationship Id="rId31" Type="http://schemas.openxmlformats.org/officeDocument/2006/relationships/hyperlink" Target="mailto:enquiries.christchurch@education.govt.nz" TargetMode="External"/><Relationship Id="rId32" Type="http://schemas.openxmlformats.org/officeDocument/2006/relationships/hyperlink" Target="mailto:Christina.Young@education.govt.nz" TargetMode="External"/><Relationship Id="rId9" Type="http://schemas.openxmlformats.org/officeDocument/2006/relationships/footnotes" Target="footnotes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hyperlink" Target="mailto:enquiries.invercargill@education.govt.nz" TargetMode="Externa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1" Type="http://schemas.openxmlformats.org/officeDocument/2006/relationships/image" Target="media/image2.png"/><Relationship Id="rId12" Type="http://schemas.openxmlformats.org/officeDocument/2006/relationships/hyperlink" Target="https://www.educationcounts.govt.nz/publications/schooling/annual_monitoring_of_reading_recovery" TargetMode="External"/><Relationship Id="rId13" Type="http://schemas.openxmlformats.org/officeDocument/2006/relationships/hyperlink" Target="https://www.educationcounts.govt.nz/publications/schooling/reading-recovery-evaluation" TargetMode="External"/><Relationship Id="rId14" Type="http://schemas.openxmlformats.org/officeDocument/2006/relationships/hyperlink" Target="https://nzcurriculum.tki.org.nz/System-of-support-incl.-PLD/Learner-initiated-supports/Reading-Recovery" TargetMode="External"/><Relationship Id="rId15" Type="http://schemas.openxmlformats.org/officeDocument/2006/relationships/hyperlink" Target="https://www.surveymonkey.com/r/76DS7KN" TargetMode="External"/><Relationship Id="rId16" Type="http://schemas.openxmlformats.org/officeDocument/2006/relationships/hyperlink" Target="mailto:lesley.parton@education.govt.nz" TargetMode="External"/><Relationship Id="rId17" Type="http://schemas.openxmlformats.org/officeDocument/2006/relationships/hyperlink" Target="mailto:enquiries.whangarei@education.govt.nz" TargetMode="External"/><Relationship Id="rId18" Type="http://schemas.openxmlformats.org/officeDocument/2006/relationships/hyperlink" Target="mailto:chrissy.denison@education.govt.nz" TargetMode="External"/><Relationship Id="rId19" Type="http://schemas.openxmlformats.org/officeDocument/2006/relationships/hyperlink" Target="mailto:readingrecoveryauckland@education.govt.nz" TargetMode="External"/><Relationship Id="rId37" Type="http://schemas.openxmlformats.org/officeDocument/2006/relationships/footer" Target="footer2.xm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A4D257280DB479A2948FAF3F44553" ma:contentTypeVersion="12" ma:contentTypeDescription="Create a new document." ma:contentTypeScope="" ma:versionID="974e78cc03fb318eb4b0cd1ae43154a7">
  <xsd:schema xmlns:xsd="http://www.w3.org/2001/XMLSchema" xmlns:xs="http://www.w3.org/2001/XMLSchema" xmlns:p="http://schemas.microsoft.com/office/2006/metadata/properties" xmlns:ns3="58fef95d-14cb-4442-8938-dd70d6928403" xmlns:ns4="dbdfc480-e22b-4427-8879-da05cb508e87" targetNamespace="http://schemas.microsoft.com/office/2006/metadata/properties" ma:root="true" ma:fieldsID="4db80674da941ef4ee6d041886746aa6" ns3:_="" ns4:_="">
    <xsd:import namespace="58fef95d-14cb-4442-8938-dd70d6928403"/>
    <xsd:import namespace="dbdfc480-e22b-4427-8879-da05cb508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95d-14cb-4442-8938-dd70d6928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fc480-e22b-4427-8879-da05cb508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F02CC-99DF-4996-BE0A-7EB6C88D7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43638-A1BC-48E3-BDC9-59A1C4FBA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D85C2-6037-40DC-8206-55484C019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5FEF5-56FB-4E3C-9C9F-F0C6C796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95d-14cb-4442-8938-dd70d6928403"/>
    <ds:schemaRef ds:uri="dbdfc480-e22b-4427-8879-da05cb508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646</Words>
  <Characters>3685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Recovery Application</vt:lpstr>
    </vt:vector>
  </TitlesOfParts>
  <Company>Ministry of Education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Recovery Application</dc:title>
  <dc:subject>Reading Recovery Application</dc:subject>
  <dc:creator>Ministry of Education</dc:creator>
  <cp:lastModifiedBy>Rebecca Jesson</cp:lastModifiedBy>
  <cp:revision>3</cp:revision>
  <cp:lastPrinted>2020-10-22T21:09:00Z</cp:lastPrinted>
  <dcterms:created xsi:type="dcterms:W3CDTF">2020-10-27T02:58:00Z</dcterms:created>
  <dcterms:modified xsi:type="dcterms:W3CDTF">2020-11-02T20:38:00Z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2016-09-23T00:00:00Z</vt:filetime>
  </property>
  <property fmtid="{D5CDD505-2E9C-101B-9397-08002B2CF9AE}" pid="5" name="DWDocAuthor">
    <vt:lpwstr/>
  </property>
  <property fmtid="{D5CDD505-2E9C-101B-9397-08002B2CF9AE}" pid="6" name="DWDocClass">
    <vt:lpwstr/>
  </property>
  <property fmtid="{D5CDD505-2E9C-101B-9397-08002B2CF9AE}" pid="7" name="DWDocClassId">
    <vt:lpwstr/>
  </property>
  <property fmtid="{D5CDD505-2E9C-101B-9397-08002B2CF9AE}" pid="8" name="DWDocPrecis">
    <vt:lpwstr/>
  </property>
  <property fmtid="{D5CDD505-2E9C-101B-9397-08002B2CF9AE}" pid="9" name="DWDocNo">
    <vt:lpwstr/>
  </property>
  <property fmtid="{D5CDD505-2E9C-101B-9397-08002B2CF9AE}" pid="10" name="DWDocSetID">
    <vt:lpwstr/>
  </property>
  <property fmtid="{D5CDD505-2E9C-101B-9397-08002B2CF9AE}" pid="11" name="DWDocType">
    <vt:lpwstr/>
  </property>
  <property fmtid="{D5CDD505-2E9C-101B-9397-08002B2CF9AE}" pid="12" name="DWDocVersion">
    <vt:lpwstr/>
  </property>
  <property fmtid="{D5CDD505-2E9C-101B-9397-08002B2CF9AE}" pid="13" name="ContentTypeId">
    <vt:lpwstr>0x0101006FEA4D257280DB479A2948FAF3F44553</vt:lpwstr>
  </property>
</Properties>
</file>